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9F7B" w14:textId="3AE3CAC7" w:rsidR="008624A7" w:rsidRDefault="008624A7" w:rsidP="008624A7">
      <w:pPr>
        <w:jc w:val="center"/>
        <w:rPr>
          <w:rFonts w:ascii="Arial" w:eastAsia="Verdana" w:hAnsi="Arial" w:cs="Arial"/>
          <w:b/>
        </w:rPr>
      </w:pPr>
      <w:r w:rsidRPr="005457FA">
        <w:rPr>
          <w:rFonts w:ascii="Arial" w:eastAsia="Verdana" w:hAnsi="Arial" w:cs="Arial"/>
          <w:b/>
        </w:rPr>
        <w:t xml:space="preserve">PROPOSIÇÃO Nº </w:t>
      </w:r>
      <w:r w:rsidR="00822F7A">
        <w:rPr>
          <w:rFonts w:ascii="Arial" w:eastAsia="Verdana" w:hAnsi="Arial" w:cs="Arial"/>
          <w:b/>
        </w:rPr>
        <w:t>8</w:t>
      </w:r>
      <w:r w:rsidR="00600D15">
        <w:rPr>
          <w:rFonts w:ascii="Arial" w:eastAsia="Verdana" w:hAnsi="Arial" w:cs="Arial"/>
          <w:b/>
        </w:rPr>
        <w:t>7</w:t>
      </w:r>
      <w:r w:rsidRPr="005457FA">
        <w:rPr>
          <w:rFonts w:ascii="Arial" w:eastAsia="Verdana" w:hAnsi="Arial" w:cs="Arial"/>
          <w:b/>
        </w:rPr>
        <w:t>/2023</w:t>
      </w:r>
    </w:p>
    <w:p w14:paraId="6DCEAEEE" w14:textId="77777777" w:rsidR="00600D15" w:rsidRDefault="00600D15" w:rsidP="008624A7">
      <w:pPr>
        <w:jc w:val="center"/>
        <w:rPr>
          <w:rFonts w:ascii="Arial" w:eastAsia="Verdana" w:hAnsi="Arial" w:cs="Arial"/>
          <w:b/>
        </w:rPr>
      </w:pPr>
    </w:p>
    <w:p w14:paraId="60069FCE" w14:textId="45CE22F4" w:rsidR="008624A7" w:rsidRDefault="008624A7" w:rsidP="007F7E1F">
      <w:pPr>
        <w:tabs>
          <w:tab w:val="left" w:pos="2410"/>
          <w:tab w:val="left" w:pos="2552"/>
        </w:tabs>
        <w:spacing w:line="276" w:lineRule="auto"/>
        <w:ind w:firstLine="1134"/>
        <w:jc w:val="both"/>
        <w:rPr>
          <w:rFonts w:ascii="Arial" w:hAnsi="Arial" w:cs="Arial"/>
        </w:rPr>
      </w:pPr>
      <w:r w:rsidRPr="005457FA">
        <w:rPr>
          <w:rFonts w:ascii="Arial" w:eastAsia="Verdana" w:hAnsi="Arial" w:cs="Arial"/>
        </w:rPr>
        <w:t>Proposição escrita, apresentada pelo Vereadores</w:t>
      </w:r>
      <w:r w:rsidR="00A4012F">
        <w:rPr>
          <w:rFonts w:ascii="Arial" w:hAnsi="Arial" w:cs="Arial"/>
          <w:b/>
          <w:bCs/>
        </w:rPr>
        <w:t xml:space="preserve"> </w:t>
      </w:r>
      <w:r w:rsidR="00E13286">
        <w:rPr>
          <w:rFonts w:ascii="Arial" w:hAnsi="Arial" w:cs="Arial"/>
          <w:b/>
          <w:bCs/>
        </w:rPr>
        <w:t>KÁTIA OLIZSEWSKI FEIJÓ</w:t>
      </w:r>
      <w:r w:rsidR="00A4012F">
        <w:rPr>
          <w:rFonts w:ascii="Arial" w:hAnsi="Arial" w:cs="Arial"/>
          <w:b/>
          <w:bCs/>
        </w:rPr>
        <w:t xml:space="preserve">/MDB, </w:t>
      </w:r>
      <w:r w:rsidR="00600D15">
        <w:rPr>
          <w:rFonts w:ascii="Arial" w:hAnsi="Arial" w:cs="Arial"/>
          <w:b/>
          <w:bCs/>
        </w:rPr>
        <w:t>CELIANA PACHECO HUBNER/MDB, JOÃO FRANCISCO FEIJÓ/MDB, DALVANE BARBIAN/PSB E EVERTON ANTUNES/</w:t>
      </w:r>
      <w:r w:rsidR="005F12FF">
        <w:rPr>
          <w:rFonts w:ascii="Arial" w:hAnsi="Arial" w:cs="Arial"/>
          <w:b/>
          <w:bCs/>
        </w:rPr>
        <w:t xml:space="preserve">PP, </w:t>
      </w:r>
      <w:r w:rsidR="005F12FF" w:rsidRPr="005F12FF">
        <w:rPr>
          <w:rFonts w:ascii="Arial" w:hAnsi="Arial" w:cs="Arial"/>
        </w:rPr>
        <w:t>na</w:t>
      </w:r>
      <w:r w:rsidRPr="005457FA">
        <w:rPr>
          <w:rFonts w:ascii="Arial" w:hAnsi="Arial" w:cs="Arial"/>
        </w:rPr>
        <w:t xml:space="preserve"> Sessão do dia </w:t>
      </w:r>
      <w:r w:rsidR="00E13286">
        <w:rPr>
          <w:rFonts w:ascii="Arial" w:hAnsi="Arial" w:cs="Arial"/>
        </w:rPr>
        <w:t>22</w:t>
      </w:r>
      <w:r w:rsidRPr="005457FA">
        <w:rPr>
          <w:rFonts w:ascii="Arial" w:hAnsi="Arial" w:cs="Arial"/>
        </w:rPr>
        <w:t xml:space="preserve"> de </w:t>
      </w:r>
      <w:r w:rsidR="00A4012F" w:rsidRPr="005457FA">
        <w:rPr>
          <w:rFonts w:ascii="Arial" w:hAnsi="Arial" w:cs="Arial"/>
        </w:rPr>
        <w:t>junho de</w:t>
      </w:r>
      <w:r w:rsidRPr="005457FA">
        <w:rPr>
          <w:rFonts w:ascii="Arial" w:hAnsi="Arial" w:cs="Arial"/>
        </w:rPr>
        <w:t xml:space="preserve"> 2023.</w:t>
      </w:r>
    </w:p>
    <w:p w14:paraId="792D9080" w14:textId="78787098" w:rsidR="008624A7" w:rsidRPr="005457FA" w:rsidRDefault="008624A7" w:rsidP="007F7E1F">
      <w:pPr>
        <w:tabs>
          <w:tab w:val="left" w:pos="0"/>
          <w:tab w:val="left" w:pos="1134"/>
        </w:tabs>
        <w:spacing w:line="276" w:lineRule="auto"/>
        <w:ind w:firstLine="360"/>
        <w:jc w:val="both"/>
        <w:rPr>
          <w:rFonts w:ascii="Arial" w:hAnsi="Arial" w:cs="Arial"/>
        </w:rPr>
      </w:pPr>
      <w:r w:rsidRPr="005457FA">
        <w:rPr>
          <w:rFonts w:ascii="Arial" w:hAnsi="Arial" w:cs="Arial"/>
        </w:rPr>
        <w:t xml:space="preserve">           Texto: Requeiro a Mesa, ouvido o Plenário, na forma Regimental.</w:t>
      </w:r>
    </w:p>
    <w:p w14:paraId="640D8991" w14:textId="77777777" w:rsidR="008624A7" w:rsidRDefault="008624A7" w:rsidP="008624A7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</w:rPr>
      </w:pPr>
      <w:r w:rsidRPr="005457FA">
        <w:rPr>
          <w:rFonts w:ascii="Arial" w:eastAsia="Verdana" w:hAnsi="Arial" w:cs="Arial"/>
        </w:rPr>
        <w:t xml:space="preserve">       </w:t>
      </w:r>
    </w:p>
    <w:p w14:paraId="76635E4F" w14:textId="4D9ED4C4" w:rsidR="008624A7" w:rsidRDefault="008624A7" w:rsidP="00A4012F">
      <w:pPr>
        <w:tabs>
          <w:tab w:val="left" w:pos="2835"/>
        </w:tabs>
        <w:spacing w:line="276" w:lineRule="auto"/>
        <w:ind w:firstLine="3544"/>
        <w:rPr>
          <w:rFonts w:ascii="Arial" w:eastAsia="Arial" w:hAnsi="Arial" w:cs="Arial"/>
          <w:b/>
          <w:color w:val="000000"/>
          <w:u w:val="single"/>
        </w:rPr>
      </w:pPr>
      <w:r w:rsidRPr="005457FA">
        <w:rPr>
          <w:rFonts w:ascii="Arial" w:eastAsia="Arial" w:hAnsi="Arial" w:cs="Arial"/>
          <w:b/>
          <w:color w:val="000000"/>
          <w:u w:val="single"/>
        </w:rPr>
        <w:t>MOÇÃO</w:t>
      </w:r>
    </w:p>
    <w:p w14:paraId="089C2BC6" w14:textId="129C7E01" w:rsidR="000E7D17" w:rsidRPr="00600D15" w:rsidRDefault="00600D15" w:rsidP="00600D15">
      <w:pPr>
        <w:tabs>
          <w:tab w:val="left" w:pos="2835"/>
        </w:tabs>
        <w:spacing w:line="360" w:lineRule="auto"/>
        <w:ind w:left="4111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P</w:t>
      </w:r>
      <w:r w:rsidRPr="00600D15">
        <w:rPr>
          <w:rFonts w:ascii="Arial" w:eastAsia="Arial" w:hAnsi="Arial" w:cs="Arial"/>
          <w:bCs/>
          <w:color w:val="000000"/>
        </w:rPr>
        <w:t xml:space="preserve">arabenização para o Rotary que está completando 14 anos de atuação em nosso </w:t>
      </w:r>
      <w:r>
        <w:rPr>
          <w:rFonts w:ascii="Arial" w:eastAsia="Arial" w:hAnsi="Arial" w:cs="Arial"/>
          <w:bCs/>
          <w:color w:val="000000"/>
        </w:rPr>
        <w:t>M</w:t>
      </w:r>
      <w:r w:rsidRPr="00600D15">
        <w:rPr>
          <w:rFonts w:ascii="Arial" w:eastAsia="Arial" w:hAnsi="Arial" w:cs="Arial"/>
          <w:bCs/>
          <w:color w:val="000000"/>
        </w:rPr>
        <w:t>unicípio</w:t>
      </w:r>
      <w:r>
        <w:rPr>
          <w:rFonts w:ascii="Arial" w:eastAsia="Arial" w:hAnsi="Arial" w:cs="Arial"/>
          <w:bCs/>
          <w:color w:val="000000"/>
        </w:rPr>
        <w:t>.</w:t>
      </w:r>
    </w:p>
    <w:p w14:paraId="17B72ADD" w14:textId="77777777" w:rsidR="00AC6C1D" w:rsidRDefault="008624A7" w:rsidP="00600D1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A4012F">
        <w:rPr>
          <w:rFonts w:ascii="Arial" w:hAnsi="Arial" w:cs="Arial"/>
          <w:b/>
          <w:bCs/>
          <w:u w:val="single"/>
        </w:rPr>
        <w:t>JUSTIFICATIVA:</w:t>
      </w:r>
    </w:p>
    <w:p w14:paraId="01EF8162" w14:textId="401B1E89" w:rsidR="00600D15" w:rsidRPr="00600D15" w:rsidRDefault="00600D15" w:rsidP="00600D15">
      <w:pPr>
        <w:spacing w:line="360" w:lineRule="auto"/>
        <w:ind w:firstLine="1134"/>
        <w:jc w:val="both"/>
        <w:rPr>
          <w:rFonts w:ascii="Arial" w:hAnsi="Arial" w:cs="Arial"/>
        </w:rPr>
      </w:pPr>
      <w:r w:rsidRPr="00600D15">
        <w:rPr>
          <w:rFonts w:ascii="Arial" w:hAnsi="Arial" w:cs="Arial"/>
        </w:rPr>
        <w:t xml:space="preserve">O Rotary Clube de Barra do Ribeiro teve início no dia 30 de junho de 2009 teve como Presidentes Pastor Paulo Terra, Athos do Amaral </w:t>
      </w:r>
      <w:proofErr w:type="spellStart"/>
      <w:r w:rsidRPr="00600D15">
        <w:rPr>
          <w:rFonts w:ascii="Arial" w:hAnsi="Arial" w:cs="Arial"/>
        </w:rPr>
        <w:t>Maica</w:t>
      </w:r>
      <w:proofErr w:type="spellEnd"/>
      <w:r w:rsidRPr="00600D15">
        <w:rPr>
          <w:rFonts w:ascii="Arial" w:hAnsi="Arial" w:cs="Arial"/>
        </w:rPr>
        <w:t xml:space="preserve">, Fabricio </w:t>
      </w:r>
      <w:proofErr w:type="spellStart"/>
      <w:r w:rsidRPr="00600D15">
        <w:rPr>
          <w:rFonts w:ascii="Arial" w:hAnsi="Arial" w:cs="Arial"/>
        </w:rPr>
        <w:t>Ahlert</w:t>
      </w:r>
      <w:proofErr w:type="spellEnd"/>
      <w:r w:rsidRPr="00600D15">
        <w:rPr>
          <w:rFonts w:ascii="Arial" w:hAnsi="Arial" w:cs="Arial"/>
        </w:rPr>
        <w:t xml:space="preserve"> </w:t>
      </w:r>
      <w:proofErr w:type="spellStart"/>
      <w:r w:rsidRPr="00600D15">
        <w:rPr>
          <w:rFonts w:ascii="Arial" w:hAnsi="Arial" w:cs="Arial"/>
        </w:rPr>
        <w:t>Schlabitz</w:t>
      </w:r>
      <w:proofErr w:type="spellEnd"/>
      <w:r w:rsidRPr="00600D15">
        <w:rPr>
          <w:rFonts w:ascii="Arial" w:hAnsi="Arial" w:cs="Arial"/>
        </w:rPr>
        <w:t xml:space="preserve">, Nei Teixeira Loureiro, Jonatas de Souza Branco, Clair Menezes </w:t>
      </w:r>
      <w:proofErr w:type="spellStart"/>
      <w:r w:rsidRPr="00600D15">
        <w:rPr>
          <w:rFonts w:ascii="Arial" w:hAnsi="Arial" w:cs="Arial"/>
        </w:rPr>
        <w:t>Pinzon</w:t>
      </w:r>
      <w:proofErr w:type="spellEnd"/>
      <w:r w:rsidRPr="00600D15">
        <w:rPr>
          <w:rFonts w:ascii="Arial" w:hAnsi="Arial" w:cs="Arial"/>
        </w:rPr>
        <w:t xml:space="preserve">, Marta Garcia Sisto, Dra. Bartira Silveira Campos da Cunha, Ana Maria </w:t>
      </w:r>
      <w:proofErr w:type="spellStart"/>
      <w:r w:rsidRPr="00600D15">
        <w:rPr>
          <w:rFonts w:ascii="Arial" w:hAnsi="Arial" w:cs="Arial"/>
        </w:rPr>
        <w:t>Würdig</w:t>
      </w:r>
      <w:proofErr w:type="spellEnd"/>
      <w:r w:rsidRPr="00600D15">
        <w:rPr>
          <w:rFonts w:ascii="Arial" w:hAnsi="Arial" w:cs="Arial"/>
        </w:rPr>
        <w:t xml:space="preserve"> Ribeiro e atualmente Pedro </w:t>
      </w:r>
      <w:proofErr w:type="spellStart"/>
      <w:r w:rsidRPr="00600D15">
        <w:rPr>
          <w:rFonts w:ascii="Arial" w:hAnsi="Arial" w:cs="Arial"/>
        </w:rPr>
        <w:t>Luis</w:t>
      </w:r>
      <w:proofErr w:type="spellEnd"/>
      <w:r w:rsidRPr="00600D15">
        <w:rPr>
          <w:rFonts w:ascii="Arial" w:hAnsi="Arial" w:cs="Arial"/>
        </w:rPr>
        <w:t xml:space="preserve"> Pires Vianna, teve como principais projetos, eventos na APAE, Lar do Idoso, Campanha de Vacinação contra a Poliomielite, doações de cobertores, Palestras nas escolas e as Cartinhas de Natal que chegou a beneficiar mais de 500 crianças. Este mês completando 14 anos</w:t>
      </w:r>
    </w:p>
    <w:p w14:paraId="04AA96D6" w14:textId="77777777" w:rsidR="0078431E" w:rsidRPr="00A4012F" w:rsidRDefault="0078431E" w:rsidP="0078431E">
      <w:pPr>
        <w:jc w:val="center"/>
        <w:rPr>
          <w:rFonts w:ascii="Arial" w:hAnsi="Arial" w:cs="Arial"/>
          <w:b/>
          <w:bCs/>
          <w:u w:val="single"/>
        </w:rPr>
      </w:pPr>
    </w:p>
    <w:p w14:paraId="78FDEA31" w14:textId="599872B3" w:rsidR="008624A7" w:rsidRDefault="008624A7" w:rsidP="008624A7">
      <w:pPr>
        <w:ind w:firstLine="1418"/>
        <w:jc w:val="both"/>
        <w:rPr>
          <w:rFonts w:ascii="Arial" w:hAnsi="Arial" w:cs="Arial"/>
        </w:rPr>
      </w:pPr>
      <w:r w:rsidRPr="005457FA">
        <w:rPr>
          <w:rFonts w:ascii="Arial" w:hAnsi="Arial" w:cs="Arial"/>
        </w:rPr>
        <w:t xml:space="preserve">Barra do Ribeiro, </w:t>
      </w:r>
      <w:r w:rsidR="000E7D17">
        <w:rPr>
          <w:rFonts w:ascii="Arial" w:hAnsi="Arial" w:cs="Arial"/>
        </w:rPr>
        <w:t>20</w:t>
      </w:r>
      <w:r w:rsidR="00A71923" w:rsidRPr="005457FA">
        <w:rPr>
          <w:rFonts w:ascii="Arial" w:hAnsi="Arial" w:cs="Arial"/>
        </w:rPr>
        <w:t xml:space="preserve"> de </w:t>
      </w:r>
      <w:r w:rsidR="00A4012F" w:rsidRPr="005457FA">
        <w:rPr>
          <w:rFonts w:ascii="Arial" w:hAnsi="Arial" w:cs="Arial"/>
        </w:rPr>
        <w:t>junho de</w:t>
      </w:r>
      <w:r w:rsidRPr="005457FA">
        <w:rPr>
          <w:rFonts w:ascii="Arial" w:hAnsi="Arial" w:cs="Arial"/>
        </w:rPr>
        <w:t xml:space="preserve"> 2023.</w:t>
      </w:r>
    </w:p>
    <w:p w14:paraId="400E3FEE" w14:textId="77777777" w:rsidR="008624A7" w:rsidRPr="005457FA" w:rsidRDefault="008624A7" w:rsidP="0078431E">
      <w:pPr>
        <w:spacing w:line="480" w:lineRule="auto"/>
        <w:rPr>
          <w:rFonts w:ascii="Arial" w:hAnsi="Arial" w:cs="Arial"/>
          <w:b/>
        </w:rPr>
      </w:pPr>
    </w:p>
    <w:p w14:paraId="6E34967A" w14:textId="32E81AF3" w:rsidR="00A4012F" w:rsidRPr="005457FA" w:rsidRDefault="005F12FF" w:rsidP="005F12FF">
      <w:pPr>
        <w:tabs>
          <w:tab w:val="left" w:pos="4860"/>
          <w:tab w:val="right" w:pos="893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KÁTIA OLIZSEWSKI FEIJÓ/MDB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4012F">
        <w:rPr>
          <w:rFonts w:ascii="Arial" w:hAnsi="Arial" w:cs="Arial"/>
          <w:b/>
          <w:bCs/>
        </w:rPr>
        <w:t>CELIANA PACHECO HUBNER/MDB</w:t>
      </w:r>
      <w:r w:rsidR="00A4012F" w:rsidRPr="005457FA">
        <w:rPr>
          <w:rFonts w:ascii="Arial" w:hAnsi="Arial" w:cs="Arial"/>
        </w:rPr>
        <w:t xml:space="preserve">                                               </w:t>
      </w:r>
    </w:p>
    <w:p w14:paraId="6200D377" w14:textId="0A617AB1" w:rsidR="000E7D17" w:rsidRDefault="005F12FF" w:rsidP="005F12FF">
      <w:pPr>
        <w:tabs>
          <w:tab w:val="left" w:pos="5340"/>
        </w:tabs>
        <w:spacing w:line="276" w:lineRule="auto"/>
        <w:rPr>
          <w:rFonts w:ascii="Arial" w:hAnsi="Arial" w:cs="Arial"/>
        </w:rPr>
      </w:pPr>
      <w:r w:rsidRPr="005457FA">
        <w:rPr>
          <w:rFonts w:ascii="Arial" w:hAnsi="Arial" w:cs="Arial"/>
        </w:rPr>
        <w:t xml:space="preserve">VEREADORA PROPONENTE    </w:t>
      </w:r>
      <w:r>
        <w:rPr>
          <w:rFonts w:ascii="Arial" w:hAnsi="Arial" w:cs="Arial"/>
        </w:rPr>
        <w:t xml:space="preserve"> </w:t>
      </w:r>
      <w:r w:rsidR="000E7D17">
        <w:rPr>
          <w:rFonts w:ascii="Arial" w:hAnsi="Arial" w:cs="Arial"/>
        </w:rPr>
        <w:t xml:space="preserve">                    </w:t>
      </w:r>
      <w:r w:rsidRPr="005457FA">
        <w:rPr>
          <w:rFonts w:ascii="Arial" w:hAnsi="Arial" w:cs="Arial"/>
        </w:rPr>
        <w:t xml:space="preserve">VEREADORA PROPONENTE    </w:t>
      </w:r>
      <w:r>
        <w:rPr>
          <w:rFonts w:ascii="Arial" w:hAnsi="Arial" w:cs="Arial"/>
        </w:rPr>
        <w:t xml:space="preserve">  </w:t>
      </w:r>
      <w:r w:rsidR="000E7D17">
        <w:rPr>
          <w:rFonts w:ascii="Arial" w:hAnsi="Arial" w:cs="Arial"/>
        </w:rPr>
        <w:t xml:space="preserve">                              </w:t>
      </w:r>
      <w:r w:rsidR="00A4012F" w:rsidRPr="005457FA">
        <w:rPr>
          <w:rFonts w:ascii="Arial" w:hAnsi="Arial" w:cs="Arial"/>
        </w:rPr>
        <w:t xml:space="preserve"> </w:t>
      </w:r>
      <w:r w:rsidR="000E7D17">
        <w:rPr>
          <w:rFonts w:ascii="Arial" w:hAnsi="Arial" w:cs="Arial"/>
        </w:rPr>
        <w:t xml:space="preserve">        </w:t>
      </w:r>
    </w:p>
    <w:p w14:paraId="3A82F853" w14:textId="49E49A50" w:rsidR="00A4012F" w:rsidRDefault="00A4012F" w:rsidP="00A4012F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14:paraId="4F955407" w14:textId="77777777" w:rsidR="005F12FF" w:rsidRDefault="005F12FF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0055CD54" w14:textId="31BC6877" w:rsidR="000E7D17" w:rsidRDefault="005F12FF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JOÃO FRANCISCO FEIJÓ/MDB                       DALVANE BARBIAN/PSB</w:t>
      </w:r>
    </w:p>
    <w:p w14:paraId="09714F64" w14:textId="77777777" w:rsidR="005F12FF" w:rsidRDefault="005F12FF" w:rsidP="005F12FF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 w:rsidRPr="005457FA">
        <w:rPr>
          <w:rFonts w:ascii="Arial" w:hAnsi="Arial" w:cs="Arial"/>
        </w:rPr>
        <w:t xml:space="preserve">VEREADOR PROPONENTE    </w:t>
      </w:r>
      <w:r>
        <w:rPr>
          <w:rFonts w:ascii="Arial" w:hAnsi="Arial" w:cs="Arial"/>
        </w:rPr>
        <w:t xml:space="preserve">                          </w:t>
      </w:r>
      <w:r w:rsidRPr="005457FA">
        <w:rPr>
          <w:rFonts w:ascii="Arial" w:hAnsi="Arial" w:cs="Arial"/>
        </w:rPr>
        <w:t xml:space="preserve">VEREADOR PROPONENTE </w:t>
      </w:r>
    </w:p>
    <w:p w14:paraId="70B77A42" w14:textId="77777777" w:rsidR="005F12FF" w:rsidRDefault="005F12FF" w:rsidP="005F12FF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44B6CCCF" w14:textId="63A802EF" w:rsidR="005F12FF" w:rsidRDefault="005F12FF" w:rsidP="00865C1F">
      <w:pPr>
        <w:tabs>
          <w:tab w:val="left" w:pos="534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EVERTON ANTUNES/PP</w:t>
      </w:r>
    </w:p>
    <w:p w14:paraId="403D7AFC" w14:textId="5F5BC44E" w:rsidR="000E7D17" w:rsidRDefault="005F12FF" w:rsidP="00865C1F">
      <w:pPr>
        <w:tabs>
          <w:tab w:val="left" w:pos="5340"/>
        </w:tabs>
        <w:spacing w:line="276" w:lineRule="auto"/>
        <w:jc w:val="center"/>
        <w:rPr>
          <w:rFonts w:ascii="Arial" w:hAnsi="Arial" w:cs="Arial"/>
        </w:rPr>
      </w:pPr>
      <w:r w:rsidRPr="005457FA">
        <w:rPr>
          <w:rFonts w:ascii="Arial" w:hAnsi="Arial" w:cs="Arial"/>
        </w:rPr>
        <w:t>VEREADOR PROPONENTE</w:t>
      </w:r>
    </w:p>
    <w:p w14:paraId="59F83111" w14:textId="77777777" w:rsidR="000E7D17" w:rsidRDefault="000E7D17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375A1F17" w14:textId="77777777" w:rsidR="000E7D17" w:rsidRDefault="000E7D17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368137B8" w14:textId="77777777" w:rsidR="005F12FF" w:rsidRPr="005457FA" w:rsidRDefault="005F12FF" w:rsidP="005F12F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 w:rsidRPr="005457FA">
        <w:rPr>
          <w:rFonts w:ascii="Arial" w:hAnsi="Arial" w:cs="Arial"/>
        </w:rPr>
        <w:t>Situação: (   )  Aprovado   (    ) Rejeitado</w:t>
      </w:r>
    </w:p>
    <w:p w14:paraId="164356FA" w14:textId="77777777" w:rsidR="005F12FF" w:rsidRDefault="005F12FF" w:rsidP="005F12FF">
      <w:pPr>
        <w:spacing w:line="276" w:lineRule="auto"/>
        <w:rPr>
          <w:rFonts w:ascii="Arial" w:hAnsi="Arial" w:cs="Arial"/>
        </w:rPr>
      </w:pPr>
      <w:r w:rsidRPr="005457FA">
        <w:rPr>
          <w:rFonts w:ascii="Arial" w:hAnsi="Arial" w:cs="Arial"/>
        </w:rPr>
        <w:t>Registrado em Ata Nº.      /2023.</w:t>
      </w:r>
    </w:p>
    <w:p w14:paraId="76D1322B" w14:textId="7CE1663E" w:rsidR="000E7D17" w:rsidRDefault="005F12FF" w:rsidP="005F12FF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 w:rsidRPr="005457FA">
        <w:rPr>
          <w:rFonts w:ascii="Arial" w:hAnsi="Arial" w:cs="Arial"/>
        </w:rPr>
        <w:t>Transmitido pelo Ofício Nº.      /2023</w:t>
      </w:r>
    </w:p>
    <w:sectPr w:rsidR="000E7D17" w:rsidSect="0078431E">
      <w:headerReference w:type="default" r:id="rId8"/>
      <w:footerReference w:type="default" r:id="rId9"/>
      <w:footnotePr>
        <w:pos w:val="beneathText"/>
      </w:footnotePr>
      <w:pgSz w:w="11905" w:h="16837"/>
      <w:pgMar w:top="464" w:right="1273" w:bottom="426" w:left="1701" w:header="454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2A57" w14:textId="77777777" w:rsidR="009F15E1" w:rsidRDefault="009F15E1">
      <w:r>
        <w:separator/>
      </w:r>
    </w:p>
  </w:endnote>
  <w:endnote w:type="continuationSeparator" w:id="0">
    <w:p w14:paraId="2A236192" w14:textId="77777777" w:rsidR="009F15E1" w:rsidRDefault="009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DF98" w14:textId="77777777" w:rsidR="009106D6" w:rsidRPr="00A8510B" w:rsidRDefault="00EF3DC2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6AD4A448" w14:textId="77777777" w:rsidR="006443DE" w:rsidRDefault="00EF3DC2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7AAF44BB" w14:textId="77777777" w:rsidR="006876BE" w:rsidRPr="007F75FA" w:rsidRDefault="00EF3DC2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55EE" w14:textId="77777777" w:rsidR="009F15E1" w:rsidRDefault="009F15E1">
      <w:r>
        <w:separator/>
      </w:r>
    </w:p>
  </w:footnote>
  <w:footnote w:type="continuationSeparator" w:id="0">
    <w:p w14:paraId="758884E2" w14:textId="77777777" w:rsidR="009F15E1" w:rsidRDefault="009F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9E7B" w14:textId="77777777" w:rsidR="00037326" w:rsidRPr="00012335" w:rsidRDefault="00EF3DC2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97C17D0" wp14:editId="08AA5DB6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965512132" name="Imagem 1965512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0AD9BCC1" wp14:editId="5E2ADCFA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1254806" name="Imagem 21254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</w:rPr>
      <w:tab/>
    </w:r>
  </w:p>
  <w:p w14:paraId="1AE990A1" w14:textId="77777777" w:rsidR="006876BE" w:rsidRPr="00037326" w:rsidRDefault="00EF3DC2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Pr="00116279">
      <w:rPr>
        <w:rFonts w:ascii="Verdana" w:hAnsi="Verdana"/>
        <w:sz w:val="22"/>
        <w:szCs w:val="22"/>
      </w:rPr>
      <w:t>ESTADO</w:t>
    </w:r>
    <w:r w:rsidRPr="00037326">
      <w:rPr>
        <w:rFonts w:ascii="Verdana" w:hAnsi="Verdana"/>
        <w:sz w:val="22"/>
        <w:szCs w:val="22"/>
      </w:rPr>
      <w:t xml:space="preserve"> DO RIO GRANDE DO SUL</w:t>
    </w:r>
  </w:p>
  <w:p w14:paraId="0D5E2FF5" w14:textId="77777777" w:rsidR="006876BE" w:rsidRPr="00037326" w:rsidRDefault="00EF3DC2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Pr="00037326">
      <w:rPr>
        <w:rFonts w:ascii="Verdana" w:hAnsi="Verdana"/>
        <w:b/>
        <w:sz w:val="22"/>
        <w:szCs w:val="22"/>
      </w:rPr>
      <w:t>CÂMARA MUNICIPAL DE BARRA DO RIBEIRO</w:t>
    </w:r>
    <w:r>
      <w:rPr>
        <w:rFonts w:ascii="Verdana" w:hAnsi="Verdana"/>
        <w:b/>
        <w:sz w:val="22"/>
        <w:szCs w:val="22"/>
      </w:rPr>
      <w:tab/>
    </w:r>
  </w:p>
  <w:p w14:paraId="716277B5" w14:textId="77777777" w:rsidR="00116279" w:rsidRDefault="00865C1F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69975350" w14:textId="77777777" w:rsidR="006876BE" w:rsidRDefault="00EF3DC2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“BARRA DO RIBEIRO TERRA DA FÁBRICA DE GAITEIROS”</w:t>
    </w:r>
  </w:p>
  <w:p w14:paraId="6D6407F1" w14:textId="77777777" w:rsidR="006876BE" w:rsidRPr="00A8510B" w:rsidRDefault="00EF3DC2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538135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stellar" w:hAnsi="Castellar" w:cs="Tahoma"/>
        <w:color w:val="538135" w:themeColor="accent6" w:themeShade="BF"/>
        <w:sz w:val="8"/>
        <w:szCs w:val="8"/>
      </w:rPr>
      <w:t xml:space="preserve">     </w:t>
    </w:r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140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7"/>
    <w:rsid w:val="000E7D17"/>
    <w:rsid w:val="00150C03"/>
    <w:rsid w:val="0019450C"/>
    <w:rsid w:val="00416699"/>
    <w:rsid w:val="004171BA"/>
    <w:rsid w:val="005457FA"/>
    <w:rsid w:val="005F12FF"/>
    <w:rsid w:val="00600D15"/>
    <w:rsid w:val="0078431E"/>
    <w:rsid w:val="007C0957"/>
    <w:rsid w:val="007F7E1F"/>
    <w:rsid w:val="00822F7A"/>
    <w:rsid w:val="008624A7"/>
    <w:rsid w:val="00865C1F"/>
    <w:rsid w:val="009F15E1"/>
    <w:rsid w:val="00A4012F"/>
    <w:rsid w:val="00A71923"/>
    <w:rsid w:val="00AC6C1D"/>
    <w:rsid w:val="00AF1112"/>
    <w:rsid w:val="00D33B93"/>
    <w:rsid w:val="00E13286"/>
    <w:rsid w:val="00EA0C9E"/>
    <w:rsid w:val="00E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7C58C1"/>
  <w15:chartTrackingRefBased/>
  <w15:docId w15:val="{86201E29-C1F8-4CDC-9DBB-A2C74694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624A7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8624A7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8624A7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8624A7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8624A7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8624A7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8624A7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link w:val="Ttulo8Char"/>
    <w:qFormat/>
    <w:rsid w:val="008624A7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Normal"/>
    <w:next w:val="Corpodetexto"/>
    <w:link w:val="Ttulo9Char"/>
    <w:qFormat/>
    <w:rsid w:val="008624A7"/>
    <w:pPr>
      <w:keepNext/>
      <w:numPr>
        <w:ilvl w:val="8"/>
        <w:numId w:val="1"/>
      </w:numPr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24A7"/>
    <w:rPr>
      <w:rFonts w:ascii="Arial Black" w:eastAsia="Times New Roman" w:hAnsi="Arial Black" w:cs="Times New Roman"/>
      <w:b/>
      <w:kern w:val="0"/>
      <w:sz w:val="28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8624A7"/>
    <w:rPr>
      <w:rFonts w:ascii="Times New Roman" w:eastAsia="Times New Roman" w:hAnsi="Times New Roman" w:cs="Times New Roman"/>
      <w:b/>
      <w:kern w:val="0"/>
      <w:sz w:val="20"/>
      <w:szCs w:val="24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8624A7"/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character" w:customStyle="1" w:styleId="Ttulo4Char">
    <w:name w:val="Título 4 Char"/>
    <w:basedOn w:val="Fontepargpadro"/>
    <w:link w:val="Ttulo4"/>
    <w:rsid w:val="008624A7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5Char">
    <w:name w:val="Título 5 Char"/>
    <w:basedOn w:val="Fontepargpadro"/>
    <w:link w:val="Ttulo5"/>
    <w:rsid w:val="008624A7"/>
    <w:rPr>
      <w:rFonts w:ascii="Arial" w:eastAsia="Times New Roman" w:hAnsi="Arial" w:cs="Arial"/>
      <w:kern w:val="0"/>
      <w:sz w:val="52"/>
      <w:szCs w:val="24"/>
      <w:lang w:eastAsia="ar-SA"/>
      <w14:ligatures w14:val="none"/>
    </w:rPr>
  </w:style>
  <w:style w:type="character" w:customStyle="1" w:styleId="Ttulo6Char">
    <w:name w:val="Título 6 Char"/>
    <w:basedOn w:val="Fontepargpadro"/>
    <w:link w:val="Ttulo6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7Char">
    <w:name w:val="Título 7 Char"/>
    <w:basedOn w:val="Fontepargpadro"/>
    <w:link w:val="Ttulo7"/>
    <w:rsid w:val="008624A7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customStyle="1" w:styleId="Ttulo8Char">
    <w:name w:val="Título 8 Char"/>
    <w:basedOn w:val="Fontepargpadro"/>
    <w:link w:val="Ttulo8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8624A7"/>
    <w:rPr>
      <w:rFonts w:ascii="Arial" w:eastAsia="Arial Unicode MS" w:hAnsi="Arial" w:cs="Tahoma"/>
      <w:b/>
      <w:bCs/>
      <w:kern w:val="0"/>
      <w:sz w:val="21"/>
      <w:szCs w:val="21"/>
      <w:lang w:eastAsia="ar-SA"/>
      <w14:ligatures w14:val="none"/>
    </w:rPr>
  </w:style>
  <w:style w:type="character" w:styleId="Hyperlink">
    <w:name w:val="Hyperlink"/>
    <w:basedOn w:val="Fontepargpadro"/>
    <w:uiPriority w:val="99"/>
    <w:rsid w:val="008624A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624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24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01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1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ormal1">
    <w:name w:val="Normal1"/>
    <w:rsid w:val="000E7D17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B3BA-ECD6-439B-99B7-1CA62316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 LAUX</dc:creator>
  <cp:keywords/>
  <dc:description/>
  <cp:lastModifiedBy>Cilmara Turski</cp:lastModifiedBy>
  <cp:revision>4</cp:revision>
  <dcterms:created xsi:type="dcterms:W3CDTF">2023-06-20T22:14:00Z</dcterms:created>
  <dcterms:modified xsi:type="dcterms:W3CDTF">2023-06-22T12:45:00Z</dcterms:modified>
</cp:coreProperties>
</file>