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5443C636" w:rsidR="000F0DBC" w:rsidRPr="00A24C56" w:rsidRDefault="000F0DBC" w:rsidP="00AC32E4">
      <w:pPr>
        <w:jc w:val="center"/>
        <w:rPr>
          <w:rFonts w:ascii="Arial" w:eastAsia="Verdana" w:hAnsi="Arial" w:cs="Arial"/>
          <w:b/>
        </w:rPr>
      </w:pPr>
      <w:r w:rsidRPr="00A24C56">
        <w:rPr>
          <w:rFonts w:ascii="Arial" w:eastAsia="Verdana" w:hAnsi="Arial" w:cs="Arial"/>
          <w:b/>
        </w:rPr>
        <w:t>PROPOSIÇÃO Nº 0</w:t>
      </w:r>
      <w:r w:rsidR="00B64303">
        <w:rPr>
          <w:rFonts w:ascii="Arial" w:eastAsia="Verdana" w:hAnsi="Arial" w:cs="Arial"/>
          <w:b/>
        </w:rPr>
        <w:t>7</w:t>
      </w:r>
      <w:r w:rsidR="004A5E86">
        <w:rPr>
          <w:rFonts w:ascii="Arial" w:eastAsia="Verdana" w:hAnsi="Arial" w:cs="Arial"/>
          <w:b/>
        </w:rPr>
        <w:t>4</w:t>
      </w:r>
      <w:r w:rsidR="00427AB7" w:rsidRPr="00A24C56">
        <w:rPr>
          <w:rFonts w:ascii="Arial" w:eastAsia="Verdana" w:hAnsi="Arial" w:cs="Arial"/>
          <w:b/>
        </w:rPr>
        <w:t>/202</w:t>
      </w:r>
      <w:r w:rsidR="00AC3B26" w:rsidRPr="00A24C56">
        <w:rPr>
          <w:rFonts w:ascii="Arial" w:eastAsia="Verdana" w:hAnsi="Arial" w:cs="Arial"/>
          <w:b/>
        </w:rPr>
        <w:t>3</w:t>
      </w:r>
    </w:p>
    <w:p w14:paraId="7E2E25A3" w14:textId="77777777" w:rsidR="000F0DBC" w:rsidRPr="00A24C56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CF858E7" w14:textId="4618E400" w:rsidR="006034CB" w:rsidRPr="00A24C56" w:rsidRDefault="00A24C56" w:rsidP="00A24C56">
      <w:pPr>
        <w:tabs>
          <w:tab w:val="left" w:pos="2410"/>
          <w:tab w:val="left" w:pos="2552"/>
        </w:tabs>
        <w:spacing w:line="276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eastAsia="Verdana" w:hAnsi="Arial" w:cs="Arial"/>
        </w:rPr>
        <w:t xml:space="preserve"> </w:t>
      </w:r>
      <w:r w:rsidR="000F0DBC" w:rsidRPr="00A24C56">
        <w:rPr>
          <w:rFonts w:ascii="Arial" w:eastAsia="Verdana" w:hAnsi="Arial" w:cs="Arial"/>
        </w:rPr>
        <w:t>Proposição escrita, apresentada pe</w:t>
      </w:r>
      <w:r w:rsidR="002478EC" w:rsidRPr="00A24C56">
        <w:rPr>
          <w:rFonts w:ascii="Arial" w:eastAsia="Verdana" w:hAnsi="Arial" w:cs="Arial"/>
        </w:rPr>
        <w:t>l</w:t>
      </w:r>
      <w:r w:rsidR="005410B6" w:rsidRPr="00A24C56">
        <w:rPr>
          <w:rFonts w:ascii="Arial" w:eastAsia="Verdana" w:hAnsi="Arial" w:cs="Arial"/>
        </w:rPr>
        <w:t>o</w:t>
      </w:r>
      <w:r w:rsidR="002478EC" w:rsidRPr="00A24C56">
        <w:rPr>
          <w:rFonts w:ascii="Arial" w:eastAsia="Verdana" w:hAnsi="Arial" w:cs="Arial"/>
        </w:rPr>
        <w:t xml:space="preserve"> </w:t>
      </w:r>
      <w:r w:rsidR="00AC32E4" w:rsidRPr="00A24C56">
        <w:rPr>
          <w:rFonts w:ascii="Arial" w:eastAsia="Verdana" w:hAnsi="Arial" w:cs="Arial"/>
        </w:rPr>
        <w:t>Vereador</w:t>
      </w:r>
      <w:r w:rsidR="00401918">
        <w:rPr>
          <w:rFonts w:ascii="Arial" w:hAnsi="Arial" w:cs="Arial"/>
          <w:b/>
          <w:bCs/>
          <w:color w:val="000000" w:themeColor="text1"/>
          <w:shd w:val="clear" w:color="auto" w:fill="FEFEFE"/>
        </w:rPr>
        <w:t xml:space="preserve"> </w:t>
      </w:r>
      <w:r w:rsidR="004A5E86">
        <w:rPr>
          <w:rFonts w:ascii="Arial" w:hAnsi="Arial" w:cs="Arial"/>
          <w:b/>
          <w:bCs/>
          <w:color w:val="000000" w:themeColor="text1"/>
          <w:shd w:val="clear" w:color="auto" w:fill="FEFEFE"/>
        </w:rPr>
        <w:t>JOÃO FRANCISCO</w:t>
      </w:r>
      <w:r w:rsidR="00401918">
        <w:rPr>
          <w:rFonts w:ascii="Arial" w:hAnsi="Arial" w:cs="Arial"/>
          <w:b/>
          <w:bCs/>
          <w:color w:val="000000" w:themeColor="text1"/>
          <w:shd w:val="clear" w:color="auto" w:fill="FEFEFE"/>
        </w:rPr>
        <w:t xml:space="preserve"> FEIJÓ/MDB</w:t>
      </w:r>
      <w:r w:rsidR="004013F4" w:rsidRPr="00A24C56">
        <w:rPr>
          <w:rFonts w:ascii="Arial" w:hAnsi="Arial" w:cs="Arial"/>
          <w:b/>
          <w:bCs/>
          <w:color w:val="000000" w:themeColor="text1"/>
          <w:shd w:val="clear" w:color="auto" w:fill="FEFEFE"/>
        </w:rPr>
        <w:t xml:space="preserve"> </w:t>
      </w:r>
      <w:r w:rsidR="006034CB" w:rsidRPr="00A24C56">
        <w:rPr>
          <w:rFonts w:ascii="Arial" w:hAnsi="Arial" w:cs="Arial"/>
        </w:rPr>
        <w:t xml:space="preserve">na Sessão do dia </w:t>
      </w:r>
      <w:r w:rsidR="00B262AC">
        <w:rPr>
          <w:rFonts w:ascii="Arial" w:hAnsi="Arial" w:cs="Arial"/>
        </w:rPr>
        <w:t>1º</w:t>
      </w:r>
      <w:r w:rsidR="006034CB" w:rsidRPr="00A24C56">
        <w:rPr>
          <w:rFonts w:ascii="Arial" w:hAnsi="Arial" w:cs="Arial"/>
        </w:rPr>
        <w:t xml:space="preserve"> de </w:t>
      </w:r>
      <w:r w:rsidR="00B262AC">
        <w:rPr>
          <w:rFonts w:ascii="Arial" w:hAnsi="Arial" w:cs="Arial"/>
        </w:rPr>
        <w:t>junho</w:t>
      </w:r>
      <w:r w:rsidR="006034CB" w:rsidRPr="00A24C56">
        <w:rPr>
          <w:rFonts w:ascii="Arial" w:hAnsi="Arial" w:cs="Arial"/>
        </w:rPr>
        <w:t xml:space="preserve"> de 2023.</w:t>
      </w:r>
    </w:p>
    <w:p w14:paraId="7AA2E8E2" w14:textId="786C0675" w:rsidR="00A24C56" w:rsidRDefault="00A24C56" w:rsidP="00A24C56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  <w:r w:rsidRPr="00A24C56">
        <w:rPr>
          <w:rFonts w:ascii="Arial" w:hAnsi="Arial" w:cs="Arial"/>
        </w:rPr>
        <w:t xml:space="preserve">Texto: Requeiro a Mesa, ouvido o Plenário, na forma Regimental, para que se oficie ao </w:t>
      </w:r>
      <w:r w:rsidRPr="00A24C56">
        <w:rPr>
          <w:rFonts w:ascii="Arial" w:hAnsi="Arial" w:cs="Arial"/>
          <w:b/>
        </w:rPr>
        <w:t>EXECUTIVO MUNICIPAL</w:t>
      </w:r>
      <w:r w:rsidRPr="00A24C56">
        <w:rPr>
          <w:rFonts w:ascii="Arial" w:hAnsi="Arial" w:cs="Arial"/>
        </w:rPr>
        <w:t xml:space="preserve"> o seguinte:</w:t>
      </w:r>
    </w:p>
    <w:p w14:paraId="03455951" w14:textId="77777777" w:rsidR="00496B6E" w:rsidRPr="00A24C56" w:rsidRDefault="00496B6E" w:rsidP="00A24C56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97731E3" w14:textId="0095331D" w:rsidR="00AC32E4" w:rsidRDefault="00FA6E15" w:rsidP="00AC32E4">
      <w:pPr>
        <w:tabs>
          <w:tab w:val="left" w:pos="400"/>
        </w:tabs>
        <w:spacing w:line="276" w:lineRule="auto"/>
        <w:ind w:firstLine="297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PEDIDO DE PROVIDÊNCIA</w:t>
      </w:r>
    </w:p>
    <w:p w14:paraId="289A7C6A" w14:textId="77777777" w:rsidR="00B262AC" w:rsidRDefault="00B262AC" w:rsidP="00AC32E4">
      <w:pPr>
        <w:tabs>
          <w:tab w:val="left" w:pos="400"/>
        </w:tabs>
        <w:spacing w:line="276" w:lineRule="auto"/>
        <w:ind w:firstLine="2977"/>
        <w:rPr>
          <w:rFonts w:ascii="Arial" w:hAnsi="Arial" w:cs="Arial"/>
          <w:b/>
          <w:bCs/>
          <w:u w:val="single"/>
        </w:rPr>
      </w:pPr>
    </w:p>
    <w:p w14:paraId="4A55B726" w14:textId="77777777" w:rsidR="007D67E6" w:rsidRDefault="007D67E6" w:rsidP="00B262AC">
      <w:pPr>
        <w:jc w:val="both"/>
        <w:rPr>
          <w:rFonts w:ascii="Arial" w:hAnsi="Arial" w:cs="Arial"/>
        </w:rPr>
      </w:pPr>
    </w:p>
    <w:p w14:paraId="300837A6" w14:textId="01D11B3E" w:rsidR="003E3155" w:rsidRDefault="004A5E86" w:rsidP="0053324B">
      <w:pPr>
        <w:pStyle w:val="Normal1"/>
        <w:spacing w:line="360" w:lineRule="auto"/>
        <w:ind w:firstLine="993"/>
        <w:jc w:val="both"/>
        <w:rPr>
          <w:rFonts w:ascii="Arial" w:hAnsi="Arial" w:cs="Arial"/>
          <w:color w:val="212529"/>
          <w:shd w:val="clear" w:color="auto" w:fill="F7F7F7"/>
        </w:rPr>
      </w:pPr>
      <w:r w:rsidRPr="004A5E86">
        <w:rPr>
          <w:rFonts w:ascii="Arial" w:hAnsi="Arial" w:cs="Arial"/>
          <w:color w:val="212529"/>
          <w:shd w:val="clear" w:color="auto" w:fill="F7F7F7"/>
        </w:rPr>
        <w:t xml:space="preserve">Que o Executivo construa um abrigo na parada de ônibus na localidade da Serrinha, Rua do Clube. Abrigo adequado para proteger os usuários das chuvas e do frio. </w:t>
      </w:r>
      <w:r w:rsidRPr="004A5E86">
        <w:rPr>
          <w:rFonts w:ascii="Arial" w:hAnsi="Arial" w:cs="Arial"/>
          <w:color w:val="212529"/>
          <w:shd w:val="clear" w:color="auto" w:fill="F7F7F7"/>
        </w:rPr>
        <w:t>Ou seja,</w:t>
      </w:r>
      <w:r w:rsidRPr="004A5E86">
        <w:rPr>
          <w:rFonts w:ascii="Arial" w:hAnsi="Arial" w:cs="Arial"/>
          <w:color w:val="212529"/>
          <w:shd w:val="clear" w:color="auto" w:fill="F7F7F7"/>
        </w:rPr>
        <w:t xml:space="preserve"> com cobertura também na parte de trás e nas laterais</w:t>
      </w:r>
      <w:r>
        <w:rPr>
          <w:rFonts w:ascii="Arial" w:hAnsi="Arial" w:cs="Arial"/>
          <w:color w:val="212529"/>
          <w:shd w:val="clear" w:color="auto" w:fill="F7F7F7"/>
        </w:rPr>
        <w:t>.</w:t>
      </w:r>
    </w:p>
    <w:p w14:paraId="2662E721" w14:textId="77777777" w:rsidR="004A5E86" w:rsidRPr="004A5E86" w:rsidRDefault="004A5E86" w:rsidP="004A5E86">
      <w:pPr>
        <w:pStyle w:val="Normal1"/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464B9C45" w14:textId="77777777" w:rsidR="003E3155" w:rsidRDefault="003E3155" w:rsidP="003E3155">
      <w:pPr>
        <w:pStyle w:val="Normal1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JUSTIFICATIVA</w:t>
      </w:r>
    </w:p>
    <w:p w14:paraId="72799ED7" w14:textId="77777777" w:rsidR="0053324B" w:rsidRDefault="0053324B" w:rsidP="003E3155">
      <w:pPr>
        <w:pStyle w:val="Normal1"/>
        <w:jc w:val="center"/>
        <w:rPr>
          <w:rFonts w:ascii="Arial" w:eastAsia="Arial" w:hAnsi="Arial" w:cs="Arial"/>
          <w:b/>
          <w:color w:val="000000"/>
        </w:rPr>
      </w:pPr>
    </w:p>
    <w:p w14:paraId="3DC270D4" w14:textId="630DE05B" w:rsidR="0053324B" w:rsidRPr="0053324B" w:rsidRDefault="0053324B" w:rsidP="0053324B">
      <w:pPr>
        <w:pStyle w:val="Normal1"/>
        <w:ind w:firstLine="1134"/>
        <w:jc w:val="both"/>
        <w:rPr>
          <w:rFonts w:ascii="Arial" w:eastAsia="Arial" w:hAnsi="Arial" w:cs="Arial"/>
          <w:bCs/>
          <w:color w:val="000000"/>
        </w:rPr>
      </w:pPr>
      <w:r w:rsidRPr="0053324B">
        <w:rPr>
          <w:rFonts w:ascii="Arial" w:eastAsia="Arial" w:hAnsi="Arial" w:cs="Arial"/>
          <w:bCs/>
          <w:color w:val="000000"/>
        </w:rPr>
        <w:t>Pedido d</w:t>
      </w:r>
      <w:r>
        <w:rPr>
          <w:rFonts w:ascii="Arial" w:eastAsia="Arial" w:hAnsi="Arial" w:cs="Arial"/>
          <w:bCs/>
          <w:color w:val="000000"/>
        </w:rPr>
        <w:t>a comunidade</w:t>
      </w:r>
      <w:r w:rsidRPr="0053324B">
        <w:rPr>
          <w:rFonts w:ascii="Arial" w:eastAsia="Arial" w:hAnsi="Arial" w:cs="Arial"/>
          <w:bCs/>
          <w:color w:val="000000"/>
        </w:rPr>
        <w:t xml:space="preserve">, pois as crianças aguardam o transporte escolar </w:t>
      </w:r>
      <w:r>
        <w:rPr>
          <w:rFonts w:ascii="Arial" w:eastAsia="Arial" w:hAnsi="Arial" w:cs="Arial"/>
          <w:bCs/>
          <w:color w:val="000000"/>
        </w:rPr>
        <w:t>ao</w:t>
      </w:r>
      <w:r w:rsidRPr="0053324B">
        <w:rPr>
          <w:rFonts w:ascii="Arial" w:eastAsia="Arial" w:hAnsi="Arial" w:cs="Arial"/>
          <w:bCs/>
          <w:color w:val="000000"/>
        </w:rPr>
        <w:t xml:space="preserve"> relento</w:t>
      </w:r>
      <w:r>
        <w:rPr>
          <w:rFonts w:ascii="Arial" w:eastAsia="Arial" w:hAnsi="Arial" w:cs="Arial"/>
          <w:bCs/>
          <w:color w:val="000000"/>
        </w:rPr>
        <w:t>.</w:t>
      </w:r>
    </w:p>
    <w:p w14:paraId="029C650A" w14:textId="77777777" w:rsidR="004A5E86" w:rsidRDefault="004A5E86" w:rsidP="003E3155">
      <w:pPr>
        <w:pStyle w:val="Normal1"/>
        <w:jc w:val="center"/>
        <w:rPr>
          <w:rFonts w:ascii="Arial" w:eastAsia="Arial" w:hAnsi="Arial" w:cs="Arial"/>
          <w:b/>
          <w:color w:val="000000"/>
        </w:rPr>
      </w:pPr>
    </w:p>
    <w:p w14:paraId="16934D95" w14:textId="77777777" w:rsidR="004A5E86" w:rsidRDefault="004A5E86" w:rsidP="003E3155">
      <w:pPr>
        <w:pStyle w:val="Normal1"/>
        <w:jc w:val="center"/>
        <w:rPr>
          <w:rFonts w:ascii="Arial" w:eastAsia="Arial" w:hAnsi="Arial" w:cs="Arial"/>
          <w:b/>
        </w:rPr>
      </w:pPr>
    </w:p>
    <w:p w14:paraId="5DB6E00D" w14:textId="77777777" w:rsidR="003E3155" w:rsidRDefault="003E3155" w:rsidP="003E3155">
      <w:pPr>
        <w:pStyle w:val="Normal1"/>
        <w:jc w:val="center"/>
        <w:rPr>
          <w:rFonts w:ascii="Arial" w:eastAsia="Arial" w:hAnsi="Arial" w:cs="Arial"/>
          <w:b/>
        </w:rPr>
      </w:pPr>
    </w:p>
    <w:p w14:paraId="08FD8E37" w14:textId="77777777" w:rsidR="007F5762" w:rsidRDefault="007F5762" w:rsidP="00B262AC">
      <w:pPr>
        <w:suppressAutoHyphens w:val="0"/>
        <w:spacing w:line="360" w:lineRule="auto"/>
        <w:jc w:val="center"/>
        <w:rPr>
          <w:rFonts w:ascii="Arial" w:hAnsi="Arial" w:cs="Arial"/>
          <w:color w:val="000000"/>
          <w:lang w:eastAsia="pt-BR"/>
        </w:rPr>
      </w:pPr>
    </w:p>
    <w:p w14:paraId="3E901A84" w14:textId="66365728" w:rsidR="007F5762" w:rsidRDefault="004A5E86" w:rsidP="004A5E86">
      <w:pPr>
        <w:suppressAutoHyphens w:val="0"/>
        <w:spacing w:line="360" w:lineRule="auto"/>
        <w:jc w:val="right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 w:themeColor="text1"/>
          <w:shd w:val="clear" w:color="auto" w:fill="FEFEFE"/>
        </w:rPr>
        <w:t>JOÃO FRANCISCO FEIJÓ/MDB</w:t>
      </w:r>
    </w:p>
    <w:p w14:paraId="69C36F49" w14:textId="2D9D837E" w:rsidR="00401918" w:rsidRPr="001F1468" w:rsidRDefault="004A5E86" w:rsidP="004A5E86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                                                                </w:t>
      </w:r>
      <w:r w:rsidR="00401918" w:rsidRPr="001F1468">
        <w:rPr>
          <w:rFonts w:ascii="Arial" w:hAnsi="Arial" w:cs="Arial"/>
          <w:color w:val="000000"/>
          <w:lang w:eastAsia="pt-BR"/>
        </w:rPr>
        <w:t>Vereador</w:t>
      </w:r>
      <w:r w:rsidR="00401918">
        <w:rPr>
          <w:rFonts w:ascii="Arial" w:hAnsi="Arial" w:cs="Arial"/>
          <w:color w:val="000000"/>
          <w:lang w:eastAsia="pt-BR"/>
        </w:rPr>
        <w:t>a Proponente</w:t>
      </w:r>
    </w:p>
    <w:p w14:paraId="7FD34F37" w14:textId="120F907F" w:rsidR="00B262AC" w:rsidRDefault="00401918" w:rsidP="00B262AC">
      <w:pPr>
        <w:tabs>
          <w:tab w:val="left" w:pos="240"/>
          <w:tab w:val="center" w:pos="439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892FAB2" w14:textId="77777777" w:rsidR="00B262AC" w:rsidRDefault="00B262AC" w:rsidP="00B262AC">
      <w:pPr>
        <w:jc w:val="both"/>
        <w:rPr>
          <w:rFonts w:ascii="Arial" w:hAnsi="Arial" w:cs="Arial"/>
        </w:rPr>
      </w:pPr>
    </w:p>
    <w:p w14:paraId="349BAE6F" w14:textId="77777777" w:rsidR="007F5762" w:rsidRDefault="007F5762" w:rsidP="00B262AC">
      <w:pPr>
        <w:jc w:val="both"/>
        <w:rPr>
          <w:rFonts w:ascii="Arial" w:hAnsi="Arial" w:cs="Arial"/>
        </w:rPr>
      </w:pPr>
    </w:p>
    <w:p w14:paraId="083196BE" w14:textId="77777777" w:rsidR="007F5762" w:rsidRDefault="007F5762" w:rsidP="00B262AC">
      <w:pPr>
        <w:jc w:val="both"/>
        <w:rPr>
          <w:rFonts w:ascii="Arial" w:hAnsi="Arial" w:cs="Arial"/>
        </w:rPr>
      </w:pPr>
    </w:p>
    <w:p w14:paraId="5BCAD3E6" w14:textId="77777777" w:rsidR="007F5762" w:rsidRPr="00A24C56" w:rsidRDefault="007F5762" w:rsidP="00B262AC">
      <w:pPr>
        <w:jc w:val="both"/>
        <w:rPr>
          <w:rFonts w:ascii="Arial" w:hAnsi="Arial" w:cs="Arial"/>
        </w:rPr>
      </w:pPr>
    </w:p>
    <w:p w14:paraId="69A87978" w14:textId="77777777" w:rsidR="00B262AC" w:rsidRPr="00A24C56" w:rsidRDefault="00B262AC" w:rsidP="00B262AC">
      <w:pPr>
        <w:tabs>
          <w:tab w:val="left" w:pos="2410"/>
          <w:tab w:val="left" w:pos="2552"/>
        </w:tabs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Situação: (   )  Aprovado   (    ) Rejeitado</w:t>
      </w:r>
    </w:p>
    <w:p w14:paraId="7F48E5A1" w14:textId="77777777" w:rsidR="00B262AC" w:rsidRPr="00A24C56" w:rsidRDefault="00B262AC" w:rsidP="00B262AC">
      <w:pPr>
        <w:spacing w:line="276" w:lineRule="auto"/>
        <w:rPr>
          <w:rFonts w:ascii="Arial" w:hAnsi="Arial" w:cs="Arial"/>
        </w:rPr>
      </w:pPr>
      <w:r w:rsidRPr="00A24C56">
        <w:rPr>
          <w:rFonts w:ascii="Arial" w:hAnsi="Arial" w:cs="Arial"/>
        </w:rPr>
        <w:t>Registrado em Ata Nº.      /202</w:t>
      </w:r>
      <w:r>
        <w:rPr>
          <w:rFonts w:ascii="Arial" w:hAnsi="Arial" w:cs="Arial"/>
        </w:rPr>
        <w:t>3</w:t>
      </w:r>
      <w:r w:rsidRPr="00A24C56">
        <w:rPr>
          <w:rFonts w:ascii="Arial" w:hAnsi="Arial" w:cs="Arial"/>
        </w:rPr>
        <w:t xml:space="preserve">. </w:t>
      </w:r>
    </w:p>
    <w:p w14:paraId="2A9E470D" w14:textId="77777777" w:rsidR="00B262AC" w:rsidRPr="00A24C56" w:rsidRDefault="00B262AC" w:rsidP="00B262AC">
      <w:pPr>
        <w:spacing w:line="276" w:lineRule="auto"/>
        <w:rPr>
          <w:rFonts w:ascii="Arial" w:hAnsi="Arial" w:cs="Arial"/>
          <w:color w:val="000000"/>
        </w:rPr>
      </w:pPr>
      <w:r w:rsidRPr="00A24C56">
        <w:rPr>
          <w:rFonts w:ascii="Arial" w:hAnsi="Arial" w:cs="Arial"/>
        </w:rPr>
        <w:t>Transmitido pelo Ofício Nº.      /202</w:t>
      </w:r>
      <w:r>
        <w:rPr>
          <w:rFonts w:ascii="Arial" w:hAnsi="Arial" w:cs="Arial"/>
        </w:rPr>
        <w:t>3</w:t>
      </w:r>
      <w:r w:rsidRPr="00A24C56">
        <w:rPr>
          <w:rFonts w:ascii="Arial" w:hAnsi="Arial" w:cs="Arial"/>
        </w:rPr>
        <w:t>.</w:t>
      </w:r>
    </w:p>
    <w:sectPr w:rsidR="00B262AC" w:rsidRPr="00A24C56" w:rsidSect="00AC32E4">
      <w:headerReference w:type="default" r:id="rId8"/>
      <w:footerReference w:type="default" r:id="rId9"/>
      <w:footnotePr>
        <w:pos w:val="beneathText"/>
      </w:footnotePr>
      <w:pgSz w:w="11905" w:h="16837"/>
      <w:pgMar w:top="426" w:right="1273" w:bottom="426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626198">
    <w:abstractNumId w:val="0"/>
  </w:num>
  <w:num w:numId="2" w16cid:durableId="1929539645">
    <w:abstractNumId w:val="1"/>
  </w:num>
  <w:num w:numId="3" w16cid:durableId="43505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8003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64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2920"/>
    <w:rsid w:val="0001716E"/>
    <w:rsid w:val="00022A45"/>
    <w:rsid w:val="00023D3E"/>
    <w:rsid w:val="0002585D"/>
    <w:rsid w:val="00037326"/>
    <w:rsid w:val="00042CD2"/>
    <w:rsid w:val="00044506"/>
    <w:rsid w:val="000565F0"/>
    <w:rsid w:val="00057244"/>
    <w:rsid w:val="00061946"/>
    <w:rsid w:val="00062729"/>
    <w:rsid w:val="00066256"/>
    <w:rsid w:val="00075DAD"/>
    <w:rsid w:val="000847DA"/>
    <w:rsid w:val="00085017"/>
    <w:rsid w:val="00087357"/>
    <w:rsid w:val="000A4396"/>
    <w:rsid w:val="000A4FFC"/>
    <w:rsid w:val="000A57DF"/>
    <w:rsid w:val="000A7D0B"/>
    <w:rsid w:val="000B38FA"/>
    <w:rsid w:val="000C6E11"/>
    <w:rsid w:val="000D46F0"/>
    <w:rsid w:val="000D5AE2"/>
    <w:rsid w:val="000E0EB4"/>
    <w:rsid w:val="000E2E28"/>
    <w:rsid w:val="000E4112"/>
    <w:rsid w:val="000E7EFE"/>
    <w:rsid w:val="000F09A6"/>
    <w:rsid w:val="000F0DBC"/>
    <w:rsid w:val="000F11C1"/>
    <w:rsid w:val="000F26E5"/>
    <w:rsid w:val="000F32F8"/>
    <w:rsid w:val="000F76A3"/>
    <w:rsid w:val="001060DC"/>
    <w:rsid w:val="00116279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B677D"/>
    <w:rsid w:val="001C02B1"/>
    <w:rsid w:val="001C21B0"/>
    <w:rsid w:val="001C232E"/>
    <w:rsid w:val="001C57DD"/>
    <w:rsid w:val="001E77C0"/>
    <w:rsid w:val="001F318E"/>
    <w:rsid w:val="001F3E06"/>
    <w:rsid w:val="0020045B"/>
    <w:rsid w:val="00224661"/>
    <w:rsid w:val="00230758"/>
    <w:rsid w:val="00246AC4"/>
    <w:rsid w:val="00246E50"/>
    <w:rsid w:val="002478EC"/>
    <w:rsid w:val="002550A2"/>
    <w:rsid w:val="00256761"/>
    <w:rsid w:val="00256897"/>
    <w:rsid w:val="002636CF"/>
    <w:rsid w:val="0026657D"/>
    <w:rsid w:val="00273FE4"/>
    <w:rsid w:val="0028015E"/>
    <w:rsid w:val="002914DB"/>
    <w:rsid w:val="002924DC"/>
    <w:rsid w:val="00292BCF"/>
    <w:rsid w:val="002940B8"/>
    <w:rsid w:val="0029771A"/>
    <w:rsid w:val="002A612F"/>
    <w:rsid w:val="002B0CDA"/>
    <w:rsid w:val="002B7418"/>
    <w:rsid w:val="002C4996"/>
    <w:rsid w:val="002C4FB0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09C"/>
    <w:rsid w:val="003B7115"/>
    <w:rsid w:val="003C2C5F"/>
    <w:rsid w:val="003C6DA0"/>
    <w:rsid w:val="003E0ABE"/>
    <w:rsid w:val="003E13C6"/>
    <w:rsid w:val="003E2B55"/>
    <w:rsid w:val="003E3155"/>
    <w:rsid w:val="003E3522"/>
    <w:rsid w:val="003E46F8"/>
    <w:rsid w:val="003F480D"/>
    <w:rsid w:val="003F6D23"/>
    <w:rsid w:val="004013F4"/>
    <w:rsid w:val="00401918"/>
    <w:rsid w:val="00404139"/>
    <w:rsid w:val="0040515F"/>
    <w:rsid w:val="00417E81"/>
    <w:rsid w:val="004201CA"/>
    <w:rsid w:val="0042276C"/>
    <w:rsid w:val="00427AB7"/>
    <w:rsid w:val="00436397"/>
    <w:rsid w:val="00441053"/>
    <w:rsid w:val="004426B1"/>
    <w:rsid w:val="00451573"/>
    <w:rsid w:val="004545AE"/>
    <w:rsid w:val="00480097"/>
    <w:rsid w:val="004802E0"/>
    <w:rsid w:val="00482CC4"/>
    <w:rsid w:val="00485713"/>
    <w:rsid w:val="00490B21"/>
    <w:rsid w:val="0049114D"/>
    <w:rsid w:val="004963E7"/>
    <w:rsid w:val="00496B6E"/>
    <w:rsid w:val="004A296D"/>
    <w:rsid w:val="004A5E86"/>
    <w:rsid w:val="004A7C5D"/>
    <w:rsid w:val="004B56F3"/>
    <w:rsid w:val="004C6E22"/>
    <w:rsid w:val="004D0B7E"/>
    <w:rsid w:val="004D1761"/>
    <w:rsid w:val="004D22D0"/>
    <w:rsid w:val="004E3E4E"/>
    <w:rsid w:val="004F609C"/>
    <w:rsid w:val="004F60AA"/>
    <w:rsid w:val="00501B10"/>
    <w:rsid w:val="00501B24"/>
    <w:rsid w:val="00502623"/>
    <w:rsid w:val="0050290F"/>
    <w:rsid w:val="005214DF"/>
    <w:rsid w:val="0052611D"/>
    <w:rsid w:val="00527D68"/>
    <w:rsid w:val="0053324B"/>
    <w:rsid w:val="005410B6"/>
    <w:rsid w:val="00546EF8"/>
    <w:rsid w:val="0054783F"/>
    <w:rsid w:val="00551620"/>
    <w:rsid w:val="005531E1"/>
    <w:rsid w:val="0055440D"/>
    <w:rsid w:val="00570951"/>
    <w:rsid w:val="0057115F"/>
    <w:rsid w:val="00585DBF"/>
    <w:rsid w:val="00594EE6"/>
    <w:rsid w:val="005A6C47"/>
    <w:rsid w:val="005B2432"/>
    <w:rsid w:val="005B306F"/>
    <w:rsid w:val="005B5EFD"/>
    <w:rsid w:val="005C0C9E"/>
    <w:rsid w:val="005D1DB2"/>
    <w:rsid w:val="005D22BA"/>
    <w:rsid w:val="005D28E4"/>
    <w:rsid w:val="005D70A3"/>
    <w:rsid w:val="005E3CB4"/>
    <w:rsid w:val="005E3D12"/>
    <w:rsid w:val="005F04BE"/>
    <w:rsid w:val="005F423D"/>
    <w:rsid w:val="005F5013"/>
    <w:rsid w:val="00600372"/>
    <w:rsid w:val="0060104D"/>
    <w:rsid w:val="006034CB"/>
    <w:rsid w:val="006039D6"/>
    <w:rsid w:val="00604C39"/>
    <w:rsid w:val="00605D56"/>
    <w:rsid w:val="00621527"/>
    <w:rsid w:val="00622CA2"/>
    <w:rsid w:val="0063079E"/>
    <w:rsid w:val="006319FA"/>
    <w:rsid w:val="00640F56"/>
    <w:rsid w:val="0064435E"/>
    <w:rsid w:val="006443DE"/>
    <w:rsid w:val="0064558B"/>
    <w:rsid w:val="006476C2"/>
    <w:rsid w:val="00652B64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25D6"/>
    <w:rsid w:val="006D3580"/>
    <w:rsid w:val="006E0965"/>
    <w:rsid w:val="006E7269"/>
    <w:rsid w:val="006F119C"/>
    <w:rsid w:val="006F61CC"/>
    <w:rsid w:val="006F75ED"/>
    <w:rsid w:val="006F7B46"/>
    <w:rsid w:val="00712D7C"/>
    <w:rsid w:val="0071377B"/>
    <w:rsid w:val="00715B73"/>
    <w:rsid w:val="00720CD8"/>
    <w:rsid w:val="0072448A"/>
    <w:rsid w:val="0072571C"/>
    <w:rsid w:val="00736B3C"/>
    <w:rsid w:val="007378AA"/>
    <w:rsid w:val="00743DAB"/>
    <w:rsid w:val="00745758"/>
    <w:rsid w:val="0075072A"/>
    <w:rsid w:val="007539FB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5D91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62EC"/>
    <w:rsid w:val="007D1C42"/>
    <w:rsid w:val="007D28F1"/>
    <w:rsid w:val="007D67E6"/>
    <w:rsid w:val="007E0F5C"/>
    <w:rsid w:val="007E1631"/>
    <w:rsid w:val="007E33EA"/>
    <w:rsid w:val="007E6865"/>
    <w:rsid w:val="007F3ED9"/>
    <w:rsid w:val="007F430C"/>
    <w:rsid w:val="007F5762"/>
    <w:rsid w:val="007F5A5A"/>
    <w:rsid w:val="007F75FA"/>
    <w:rsid w:val="008050C7"/>
    <w:rsid w:val="008117E6"/>
    <w:rsid w:val="0081535C"/>
    <w:rsid w:val="00823BD3"/>
    <w:rsid w:val="00826A69"/>
    <w:rsid w:val="00830C5E"/>
    <w:rsid w:val="00831C6B"/>
    <w:rsid w:val="0083334E"/>
    <w:rsid w:val="0083470F"/>
    <w:rsid w:val="00837E2F"/>
    <w:rsid w:val="00841F57"/>
    <w:rsid w:val="008535E8"/>
    <w:rsid w:val="00862843"/>
    <w:rsid w:val="00872FBB"/>
    <w:rsid w:val="00874CD6"/>
    <w:rsid w:val="00880418"/>
    <w:rsid w:val="008835B2"/>
    <w:rsid w:val="00896389"/>
    <w:rsid w:val="008B1C7F"/>
    <w:rsid w:val="008B466D"/>
    <w:rsid w:val="008B65F9"/>
    <w:rsid w:val="008C0875"/>
    <w:rsid w:val="008C1472"/>
    <w:rsid w:val="008D2133"/>
    <w:rsid w:val="008E6FEE"/>
    <w:rsid w:val="008F348B"/>
    <w:rsid w:val="008F4CD0"/>
    <w:rsid w:val="00900D80"/>
    <w:rsid w:val="009106D6"/>
    <w:rsid w:val="009106FF"/>
    <w:rsid w:val="009170D2"/>
    <w:rsid w:val="0092135C"/>
    <w:rsid w:val="009262B0"/>
    <w:rsid w:val="00934225"/>
    <w:rsid w:val="00941D1F"/>
    <w:rsid w:val="00944F5B"/>
    <w:rsid w:val="00946FB4"/>
    <w:rsid w:val="00952D46"/>
    <w:rsid w:val="0095518F"/>
    <w:rsid w:val="00962DCF"/>
    <w:rsid w:val="00963433"/>
    <w:rsid w:val="009642D5"/>
    <w:rsid w:val="009646E5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24C56"/>
    <w:rsid w:val="00A30EEB"/>
    <w:rsid w:val="00A32819"/>
    <w:rsid w:val="00A546FB"/>
    <w:rsid w:val="00A55FD9"/>
    <w:rsid w:val="00A628C8"/>
    <w:rsid w:val="00A64980"/>
    <w:rsid w:val="00A65F44"/>
    <w:rsid w:val="00A7428E"/>
    <w:rsid w:val="00A76F2A"/>
    <w:rsid w:val="00A810F9"/>
    <w:rsid w:val="00A8510B"/>
    <w:rsid w:val="00A87483"/>
    <w:rsid w:val="00A933D7"/>
    <w:rsid w:val="00AA73F7"/>
    <w:rsid w:val="00AB061B"/>
    <w:rsid w:val="00AB1ABA"/>
    <w:rsid w:val="00AB7200"/>
    <w:rsid w:val="00AC0D08"/>
    <w:rsid w:val="00AC32E4"/>
    <w:rsid w:val="00AC3B26"/>
    <w:rsid w:val="00AC7BE7"/>
    <w:rsid w:val="00AD2294"/>
    <w:rsid w:val="00AD7093"/>
    <w:rsid w:val="00AE12BF"/>
    <w:rsid w:val="00AF0554"/>
    <w:rsid w:val="00AF4A65"/>
    <w:rsid w:val="00AF6EC5"/>
    <w:rsid w:val="00AF7B44"/>
    <w:rsid w:val="00B01D64"/>
    <w:rsid w:val="00B07AF9"/>
    <w:rsid w:val="00B16037"/>
    <w:rsid w:val="00B164A2"/>
    <w:rsid w:val="00B20C44"/>
    <w:rsid w:val="00B262AC"/>
    <w:rsid w:val="00B26F01"/>
    <w:rsid w:val="00B30967"/>
    <w:rsid w:val="00B3491A"/>
    <w:rsid w:val="00B4247D"/>
    <w:rsid w:val="00B43708"/>
    <w:rsid w:val="00B50054"/>
    <w:rsid w:val="00B5734A"/>
    <w:rsid w:val="00B622CB"/>
    <w:rsid w:val="00B64303"/>
    <w:rsid w:val="00B7447B"/>
    <w:rsid w:val="00B7656A"/>
    <w:rsid w:val="00B869B2"/>
    <w:rsid w:val="00BA47B4"/>
    <w:rsid w:val="00BA56E2"/>
    <w:rsid w:val="00BB07D4"/>
    <w:rsid w:val="00BB246A"/>
    <w:rsid w:val="00BC311D"/>
    <w:rsid w:val="00BC7F52"/>
    <w:rsid w:val="00BD53A4"/>
    <w:rsid w:val="00BE4F78"/>
    <w:rsid w:val="00BE67F2"/>
    <w:rsid w:val="00BF010D"/>
    <w:rsid w:val="00BF1B0F"/>
    <w:rsid w:val="00BF6B77"/>
    <w:rsid w:val="00C043B0"/>
    <w:rsid w:val="00C046CE"/>
    <w:rsid w:val="00C0478B"/>
    <w:rsid w:val="00C15094"/>
    <w:rsid w:val="00C30355"/>
    <w:rsid w:val="00C4607C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403EC"/>
    <w:rsid w:val="00D54D91"/>
    <w:rsid w:val="00D611E0"/>
    <w:rsid w:val="00D63284"/>
    <w:rsid w:val="00D73A2B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D0E3C"/>
    <w:rsid w:val="00DE3ECE"/>
    <w:rsid w:val="00DF1102"/>
    <w:rsid w:val="00DF7D29"/>
    <w:rsid w:val="00E03681"/>
    <w:rsid w:val="00E044D4"/>
    <w:rsid w:val="00E044D5"/>
    <w:rsid w:val="00E07FFC"/>
    <w:rsid w:val="00E13BBB"/>
    <w:rsid w:val="00E200DA"/>
    <w:rsid w:val="00E24BAA"/>
    <w:rsid w:val="00E2580C"/>
    <w:rsid w:val="00E27B52"/>
    <w:rsid w:val="00E4193C"/>
    <w:rsid w:val="00E42230"/>
    <w:rsid w:val="00E43E11"/>
    <w:rsid w:val="00E45A20"/>
    <w:rsid w:val="00E53EB5"/>
    <w:rsid w:val="00E60275"/>
    <w:rsid w:val="00E74736"/>
    <w:rsid w:val="00E7545A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24CA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A6E15"/>
    <w:rsid w:val="00FB11BC"/>
    <w:rsid w:val="00FB185F"/>
    <w:rsid w:val="00FB2232"/>
    <w:rsid w:val="00FB38B4"/>
    <w:rsid w:val="00FC13B7"/>
    <w:rsid w:val="00FC2946"/>
    <w:rsid w:val="00FC4FA9"/>
    <w:rsid w:val="00FC5C08"/>
    <w:rsid w:val="00FD61CB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E252508"/>
  <w15:docId w15:val="{A1642F9A-93F4-474D-A1DB-D6A1F6F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  <w:style w:type="paragraph" w:customStyle="1" w:styleId="Normal1">
    <w:name w:val="Normal1"/>
    <w:rsid w:val="003E31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837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estoque</dc:creator>
  <cp:keywords/>
  <dc:description/>
  <cp:lastModifiedBy>Cilmara Turski</cp:lastModifiedBy>
  <cp:revision>3</cp:revision>
  <cp:lastPrinted>2023-05-25T12:49:00Z</cp:lastPrinted>
  <dcterms:created xsi:type="dcterms:W3CDTF">2023-05-31T13:41:00Z</dcterms:created>
  <dcterms:modified xsi:type="dcterms:W3CDTF">2023-05-31T13:56:00Z</dcterms:modified>
</cp:coreProperties>
</file>