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ECEEA21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 xml:space="preserve">PROPOSIÇÃO Nº </w:t>
      </w:r>
      <w:r w:rsidR="009A3217">
        <w:rPr>
          <w:rFonts w:ascii="Arial" w:eastAsia="Verdana" w:hAnsi="Arial" w:cs="Arial"/>
          <w:b/>
        </w:rPr>
        <w:t>0</w:t>
      </w:r>
      <w:r w:rsidR="003B0066">
        <w:rPr>
          <w:rFonts w:ascii="Arial" w:eastAsia="Verdana" w:hAnsi="Arial" w:cs="Arial"/>
          <w:b/>
        </w:rPr>
        <w:t>3</w:t>
      </w:r>
      <w:r w:rsidR="009A3217">
        <w:rPr>
          <w:rFonts w:ascii="Arial" w:eastAsia="Verdana" w:hAnsi="Arial" w:cs="Arial"/>
          <w:b/>
        </w:rPr>
        <w:t>0</w:t>
      </w:r>
      <w:r w:rsidR="00427AB7" w:rsidRPr="00292BCF">
        <w:rPr>
          <w:rFonts w:ascii="Arial" w:eastAsia="Verdana" w:hAnsi="Arial" w:cs="Arial"/>
          <w:b/>
        </w:rPr>
        <w:t>/202</w:t>
      </w:r>
      <w:r w:rsidR="00AC3B26">
        <w:rPr>
          <w:rFonts w:ascii="Arial" w:eastAsia="Verdana" w:hAnsi="Arial" w:cs="Arial"/>
          <w:b/>
        </w:rPr>
        <w:t>3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4097A9E9" w:rsidR="0040515F" w:rsidRPr="00FF1A1F" w:rsidRDefault="000F0DBC" w:rsidP="00FF1A1F">
      <w:pPr>
        <w:tabs>
          <w:tab w:val="left" w:pos="2410"/>
          <w:tab w:val="left" w:pos="2552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>l</w:t>
      </w:r>
      <w:r w:rsidR="005410B6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="00841F57" w:rsidRPr="003B0066">
        <w:rPr>
          <w:rFonts w:ascii="Arial" w:eastAsia="Verdana" w:hAnsi="Arial" w:cs="Arial"/>
        </w:rPr>
        <w:t>Vereadores</w:t>
      </w:r>
      <w:r w:rsidR="003B0066" w:rsidRPr="003B0066">
        <w:rPr>
          <w:rFonts w:ascii="Arial" w:hAnsi="Arial" w:cs="Arial"/>
          <w:b/>
        </w:rPr>
        <w:t xml:space="preserve"> KÁTIA FEIJÓ/MDB</w:t>
      </w:r>
      <w:r w:rsidR="003B0066">
        <w:rPr>
          <w:rFonts w:ascii="Arial" w:hAnsi="Arial" w:cs="Arial"/>
          <w:b/>
        </w:rPr>
        <w:t>,</w:t>
      </w:r>
      <w:r w:rsidR="00AF2AE3" w:rsidRPr="003B0066">
        <w:rPr>
          <w:rFonts w:ascii="Arial" w:eastAsia="Verdana" w:hAnsi="Arial" w:cs="Arial"/>
          <w:b/>
          <w:bCs/>
        </w:rPr>
        <w:t xml:space="preserve"> EVERTON ANTUNES / PP,</w:t>
      </w:r>
      <w:r w:rsidR="00AC3B26" w:rsidRPr="003B0066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F2AE3" w:rsidRPr="003B0066">
        <w:rPr>
          <w:rFonts w:ascii="Arial" w:hAnsi="Arial" w:cs="Arial"/>
          <w:b/>
        </w:rPr>
        <w:t>CELIANA HUBNER/MDB,</w:t>
      </w:r>
      <w:r w:rsidR="00AF2AE3" w:rsidRPr="003B0066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C3B26" w:rsidRPr="003B0066">
        <w:rPr>
          <w:rFonts w:ascii="Arial" w:hAnsi="Arial" w:cs="Arial"/>
          <w:b/>
          <w:bCs/>
          <w:shd w:val="clear" w:color="auto" w:fill="FEFEFE"/>
        </w:rPr>
        <w:t>JOÃO FRANCISCO FEIJÓ/MDB</w:t>
      </w:r>
      <w:r w:rsidR="009A4531">
        <w:rPr>
          <w:rFonts w:ascii="Arial" w:eastAsia="Verdana" w:hAnsi="Arial" w:cs="Arial"/>
          <w:b/>
          <w:bCs/>
        </w:rPr>
        <w:t xml:space="preserve"> e</w:t>
      </w:r>
      <w:r w:rsidR="00087357" w:rsidRPr="003B0066">
        <w:rPr>
          <w:rFonts w:ascii="Arial" w:hAnsi="Arial" w:cs="Arial"/>
          <w:b/>
          <w:bCs/>
          <w:shd w:val="clear" w:color="auto" w:fill="FEFEFE"/>
        </w:rPr>
        <w:t xml:space="preserve"> DALVA</w:t>
      </w:r>
      <w:r w:rsidR="00944F5B" w:rsidRPr="003B0066">
        <w:rPr>
          <w:rFonts w:ascii="Arial" w:hAnsi="Arial" w:cs="Arial"/>
          <w:b/>
          <w:bCs/>
          <w:shd w:val="clear" w:color="auto" w:fill="FEFEFE"/>
        </w:rPr>
        <w:t>N</w:t>
      </w:r>
      <w:r w:rsidR="00087357" w:rsidRPr="003B0066">
        <w:rPr>
          <w:rFonts w:ascii="Arial" w:hAnsi="Arial" w:cs="Arial"/>
          <w:b/>
          <w:bCs/>
          <w:shd w:val="clear" w:color="auto" w:fill="FEFEFE"/>
        </w:rPr>
        <w:t>E JACÓ BARBIAN/ PSD</w:t>
      </w:r>
      <w:r w:rsidR="00FF1A1F">
        <w:rPr>
          <w:rFonts w:ascii="Arial" w:hAnsi="Arial" w:cs="Arial"/>
          <w:sz w:val="22"/>
          <w:szCs w:val="22"/>
        </w:rPr>
        <w:t xml:space="preserve">, </w:t>
      </w:r>
      <w:r w:rsidR="007F430C" w:rsidRPr="00292BCF">
        <w:rPr>
          <w:rFonts w:ascii="Arial" w:hAnsi="Arial" w:cs="Arial"/>
        </w:rPr>
        <w:t xml:space="preserve">na Sessão do dia </w:t>
      </w:r>
      <w:r w:rsidR="006908A0">
        <w:rPr>
          <w:rFonts w:ascii="Arial" w:hAnsi="Arial" w:cs="Arial"/>
        </w:rPr>
        <w:t>18</w:t>
      </w:r>
      <w:r w:rsidR="00256897">
        <w:rPr>
          <w:rFonts w:ascii="Arial" w:hAnsi="Arial" w:cs="Arial"/>
        </w:rPr>
        <w:t xml:space="preserve"> de </w:t>
      </w:r>
      <w:r w:rsidR="006908A0">
        <w:rPr>
          <w:rFonts w:ascii="Arial" w:hAnsi="Arial" w:cs="Arial"/>
        </w:rPr>
        <w:t>maio</w:t>
      </w:r>
      <w:r w:rsidR="00427AB7" w:rsidRPr="00292BCF">
        <w:rPr>
          <w:rFonts w:ascii="Arial" w:hAnsi="Arial" w:cs="Arial"/>
        </w:rPr>
        <w:t xml:space="preserve"> de 202</w:t>
      </w:r>
      <w:r w:rsidR="00AC3B26">
        <w:rPr>
          <w:rFonts w:ascii="Arial" w:hAnsi="Arial" w:cs="Arial"/>
        </w:rPr>
        <w:t>3</w:t>
      </w:r>
      <w:r w:rsidR="007F430C" w:rsidRPr="00292BCF">
        <w:rPr>
          <w:rFonts w:ascii="Arial" w:hAnsi="Arial" w:cs="Arial"/>
        </w:rPr>
        <w:t>.</w:t>
      </w:r>
    </w:p>
    <w:p w14:paraId="11203BFD" w14:textId="4F103BF1" w:rsidR="00604C39" w:rsidRPr="00292BCF" w:rsidRDefault="00604C39" w:rsidP="00292BCF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292BCF">
        <w:rPr>
          <w:rFonts w:ascii="Arial" w:hAnsi="Arial" w:cs="Arial"/>
        </w:rPr>
        <w:t xml:space="preserve">                    Texto: Requeiro a Mesa, ouvido o Plenário, na forma Regimental</w:t>
      </w:r>
      <w:r w:rsidR="000E0EB4">
        <w:rPr>
          <w:rFonts w:ascii="Arial" w:hAnsi="Arial" w:cs="Arial"/>
        </w:rPr>
        <w:t>.</w:t>
      </w:r>
    </w:p>
    <w:p w14:paraId="1F96F86C" w14:textId="7837E44F" w:rsidR="000F0DBC" w:rsidRPr="00292BCF" w:rsidRDefault="000F0DBC" w:rsidP="00292BC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 </w:t>
      </w:r>
    </w:p>
    <w:p w14:paraId="6F558224" w14:textId="05477198" w:rsidR="00A32819" w:rsidRDefault="00E74736" w:rsidP="00944F5B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MOÇÃO </w:t>
      </w:r>
    </w:p>
    <w:p w14:paraId="20DD7EB5" w14:textId="5524BD6E" w:rsidR="009A3217" w:rsidRPr="00F15B20" w:rsidRDefault="00444A1C" w:rsidP="00444A1C">
      <w:pPr>
        <w:tabs>
          <w:tab w:val="left" w:pos="2835"/>
        </w:tabs>
        <w:spacing w:line="276" w:lineRule="auto"/>
        <w:ind w:left="4820"/>
        <w:rPr>
          <w:rFonts w:ascii="Arial" w:eastAsia="Arial" w:hAnsi="Arial" w:cs="Arial"/>
          <w:b/>
          <w:color w:val="000000"/>
        </w:rPr>
      </w:pPr>
      <w:r w:rsidRPr="00F15B20">
        <w:rPr>
          <w:rFonts w:ascii="Arial" w:eastAsia="Arial" w:hAnsi="Arial" w:cs="Arial"/>
          <w:b/>
          <w:color w:val="000000"/>
        </w:rPr>
        <w:t>M</w:t>
      </w:r>
      <w:r w:rsidR="006908A0" w:rsidRPr="00F15B20">
        <w:rPr>
          <w:rFonts w:ascii="Arial" w:eastAsia="Arial" w:hAnsi="Arial" w:cs="Arial"/>
          <w:b/>
          <w:color w:val="000000"/>
        </w:rPr>
        <w:t>oção de parabenização ao grupo do Karat</w:t>
      </w:r>
      <w:r w:rsidR="00F15B20" w:rsidRPr="00F15B20">
        <w:rPr>
          <w:rFonts w:ascii="Arial" w:eastAsia="Arial" w:hAnsi="Arial" w:cs="Arial"/>
          <w:b/>
          <w:color w:val="000000"/>
        </w:rPr>
        <w:t>ê-Do</w:t>
      </w:r>
      <w:r w:rsidR="00BF47BF" w:rsidRPr="00F15B20">
        <w:rPr>
          <w:rFonts w:ascii="Arial" w:eastAsia="Arial" w:hAnsi="Arial" w:cs="Arial"/>
          <w:b/>
          <w:color w:val="000000"/>
        </w:rPr>
        <w:t xml:space="preserve"> que conquistou o 5º Lugar</w:t>
      </w:r>
      <w:r w:rsidR="00F15B20" w:rsidRPr="00F15B20">
        <w:rPr>
          <w:rFonts w:ascii="Arial" w:eastAsia="Arial" w:hAnsi="Arial" w:cs="Arial"/>
          <w:b/>
          <w:color w:val="000000"/>
        </w:rPr>
        <w:t xml:space="preserve"> no </w:t>
      </w:r>
      <w:r w:rsidR="00F15B20" w:rsidRPr="00F15B20">
        <w:rPr>
          <w:rFonts w:ascii="Arial" w:hAnsi="Arial" w:cs="Arial"/>
          <w:b/>
        </w:rPr>
        <w:t xml:space="preserve">39° Campeonato Brasileiro de Karatê Do </w:t>
      </w:r>
      <w:proofErr w:type="spellStart"/>
      <w:r w:rsidR="00F15B20" w:rsidRPr="00F15B20">
        <w:rPr>
          <w:rFonts w:ascii="Arial" w:hAnsi="Arial" w:cs="Arial"/>
          <w:b/>
        </w:rPr>
        <w:t>Goju</w:t>
      </w:r>
      <w:proofErr w:type="spellEnd"/>
      <w:r w:rsidR="00F15B20" w:rsidRPr="00F15B20">
        <w:rPr>
          <w:rFonts w:ascii="Arial" w:hAnsi="Arial" w:cs="Arial"/>
          <w:b/>
        </w:rPr>
        <w:t xml:space="preserve"> RYU IKGA</w:t>
      </w:r>
      <w:r w:rsidR="00F15B20">
        <w:rPr>
          <w:rFonts w:ascii="Arial" w:hAnsi="Arial" w:cs="Arial"/>
          <w:b/>
        </w:rPr>
        <w:t>.</w:t>
      </w:r>
    </w:p>
    <w:p w14:paraId="290610EB" w14:textId="68C3D897" w:rsidR="002E0D81" w:rsidRDefault="002E0D81" w:rsidP="00FC709F">
      <w:pPr>
        <w:pStyle w:val="Recuodecorpodetexto"/>
        <w:spacing w:line="360" w:lineRule="auto"/>
        <w:ind w:left="0"/>
        <w:jc w:val="both"/>
        <w:rPr>
          <w:rFonts w:cs="Arial"/>
          <w:sz w:val="24"/>
        </w:rPr>
      </w:pPr>
    </w:p>
    <w:p w14:paraId="3C591529" w14:textId="712E8D3C" w:rsidR="002E0D81" w:rsidRDefault="002E0D81" w:rsidP="00444A1C">
      <w:pPr>
        <w:pStyle w:val="Recuodecorpodetexto"/>
        <w:spacing w:line="360" w:lineRule="auto"/>
        <w:ind w:left="0"/>
        <w:jc w:val="both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</w:rPr>
        <w:t xml:space="preserve">                                        </w:t>
      </w:r>
      <w:r w:rsidRPr="002E0D81">
        <w:rPr>
          <w:rFonts w:cs="Arial"/>
          <w:b/>
          <w:bCs/>
          <w:sz w:val="24"/>
          <w:u w:val="single"/>
        </w:rPr>
        <w:t>JUSTIFICATIVA</w:t>
      </w:r>
    </w:p>
    <w:p w14:paraId="032743AF" w14:textId="77777777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O Karatê-Do é uma arte marcial e uma filosofia de vida, que teve sua origem na ilha de Okinawa no Japão. </w:t>
      </w:r>
    </w:p>
    <w:p w14:paraId="315E0766" w14:textId="02DC6992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Essa arte milenar além de ensinar a defesa pessoal ao qual proporciona aos seus praticantes aumento da autoestima, coragem, confiança, é também uma filosofia de vida que ensina </w:t>
      </w:r>
      <w:r w:rsidRPr="00BF47BF">
        <w:rPr>
          <w:rFonts w:cs="Arial"/>
          <w:sz w:val="23"/>
          <w:szCs w:val="23"/>
        </w:rPr>
        <w:t>princípios</w:t>
      </w:r>
      <w:r w:rsidRPr="00BF47BF">
        <w:rPr>
          <w:rFonts w:cs="Arial"/>
          <w:sz w:val="23"/>
          <w:szCs w:val="23"/>
        </w:rPr>
        <w:t xml:space="preserve"> éticos e morais como, justiça, cortesia, tolerância, </w:t>
      </w:r>
      <w:r w:rsidRPr="00BF47BF">
        <w:rPr>
          <w:rFonts w:cs="Arial"/>
          <w:sz w:val="23"/>
          <w:szCs w:val="23"/>
        </w:rPr>
        <w:t>constância</w:t>
      </w:r>
      <w:r w:rsidRPr="00BF47BF">
        <w:rPr>
          <w:rFonts w:cs="Arial"/>
          <w:sz w:val="23"/>
          <w:szCs w:val="23"/>
        </w:rPr>
        <w:t>, respeito, honestidade, formando bons cidadãos para a sociedade.</w:t>
      </w:r>
    </w:p>
    <w:p w14:paraId="08B9D8A2" w14:textId="32E02BF6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A História do Sensei </w:t>
      </w:r>
      <w:proofErr w:type="spellStart"/>
      <w:r w:rsidRPr="00BF47BF">
        <w:rPr>
          <w:rFonts w:cs="Arial"/>
          <w:sz w:val="23"/>
          <w:szCs w:val="23"/>
        </w:rPr>
        <w:t>Saymon</w:t>
      </w:r>
      <w:proofErr w:type="spellEnd"/>
      <w:r w:rsidRPr="00BF47BF">
        <w:rPr>
          <w:rFonts w:cs="Arial"/>
          <w:sz w:val="23"/>
          <w:szCs w:val="23"/>
        </w:rPr>
        <w:t xml:space="preserve"> Cordeiro dentro do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 começou no ano de 1998 com apenas 6 anos de idade, iniciou a prática em sua cidade natal, Cafelândia - Paraná, com o seu Sensei </w:t>
      </w:r>
      <w:proofErr w:type="spellStart"/>
      <w:r w:rsidRPr="00BF47BF">
        <w:rPr>
          <w:rFonts w:cs="Arial"/>
          <w:sz w:val="23"/>
          <w:szCs w:val="23"/>
        </w:rPr>
        <w:t>Valdacir</w:t>
      </w:r>
      <w:proofErr w:type="spellEnd"/>
      <w:r w:rsidRPr="00BF47BF">
        <w:rPr>
          <w:rFonts w:cs="Arial"/>
          <w:sz w:val="23"/>
          <w:szCs w:val="23"/>
        </w:rPr>
        <w:t xml:space="preserve"> Roque (</w:t>
      </w:r>
      <w:r w:rsidRPr="00BF47BF">
        <w:rPr>
          <w:rFonts w:cs="Arial"/>
          <w:sz w:val="23"/>
          <w:szCs w:val="23"/>
        </w:rPr>
        <w:t>Vice-campeão</w:t>
      </w:r>
      <w:r w:rsidRPr="00BF47BF">
        <w:rPr>
          <w:rFonts w:cs="Arial"/>
          <w:sz w:val="23"/>
          <w:szCs w:val="23"/>
        </w:rPr>
        <w:t xml:space="preserve"> mundial de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). </w:t>
      </w:r>
    </w:p>
    <w:p w14:paraId="2CC73E04" w14:textId="353EE74A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De lá </w:t>
      </w:r>
      <w:r w:rsidR="00F15B20" w:rsidRPr="00BF47BF">
        <w:rPr>
          <w:rFonts w:cs="Arial"/>
          <w:sz w:val="23"/>
          <w:szCs w:val="23"/>
        </w:rPr>
        <w:t>para</w:t>
      </w:r>
      <w:r w:rsidRPr="00BF47BF">
        <w:rPr>
          <w:rFonts w:cs="Arial"/>
          <w:sz w:val="23"/>
          <w:szCs w:val="23"/>
        </w:rPr>
        <w:t xml:space="preserve"> </w:t>
      </w:r>
      <w:r w:rsidRPr="00BF47BF">
        <w:rPr>
          <w:rFonts w:cs="Arial"/>
          <w:sz w:val="23"/>
          <w:szCs w:val="23"/>
        </w:rPr>
        <w:t>cá</w:t>
      </w:r>
      <w:r w:rsidRPr="00BF47BF">
        <w:rPr>
          <w:rFonts w:cs="Arial"/>
          <w:sz w:val="23"/>
          <w:szCs w:val="23"/>
        </w:rPr>
        <w:t xml:space="preserve"> são mais de 20 anos praticando essa nobre arte. </w:t>
      </w:r>
    </w:p>
    <w:p w14:paraId="6CD5F6DF" w14:textId="6046D61C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Em 2009 com 17 anos atingiu a graduação de faixa marrom. </w:t>
      </w:r>
    </w:p>
    <w:p w14:paraId="4F7C4240" w14:textId="3955F00D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Em busca do sonho de se tornar médico, em 2010 o Sensei </w:t>
      </w:r>
      <w:proofErr w:type="spellStart"/>
      <w:r w:rsidRPr="00BF47BF">
        <w:rPr>
          <w:rFonts w:cs="Arial"/>
          <w:sz w:val="23"/>
          <w:szCs w:val="23"/>
        </w:rPr>
        <w:t>Saymon</w:t>
      </w:r>
      <w:proofErr w:type="spellEnd"/>
      <w:r w:rsidRPr="00BF47BF">
        <w:rPr>
          <w:rFonts w:cs="Arial"/>
          <w:sz w:val="23"/>
          <w:szCs w:val="23"/>
        </w:rPr>
        <w:t xml:space="preserve"> se mudou para Bolívia, para estudar medicina, motivo pelo qual fez permanecer na faixa marrom p</w:t>
      </w:r>
      <w:r w:rsidRPr="00BF47BF">
        <w:rPr>
          <w:rFonts w:cs="Arial"/>
          <w:sz w:val="23"/>
          <w:szCs w:val="23"/>
        </w:rPr>
        <w:t>or</w:t>
      </w:r>
      <w:r w:rsidRPr="00BF47BF">
        <w:rPr>
          <w:rFonts w:cs="Arial"/>
          <w:sz w:val="23"/>
          <w:szCs w:val="23"/>
        </w:rPr>
        <w:t xml:space="preserve"> aproximadamente 10 anos, porém nunca se afastou dessa nobre arte, por </w:t>
      </w:r>
      <w:proofErr w:type="spellStart"/>
      <w:r w:rsidRPr="00BF47BF">
        <w:rPr>
          <w:rFonts w:cs="Arial"/>
          <w:sz w:val="23"/>
          <w:szCs w:val="23"/>
        </w:rPr>
        <w:t>la</w:t>
      </w:r>
      <w:proofErr w:type="spellEnd"/>
      <w:r w:rsidRPr="00BF47BF">
        <w:rPr>
          <w:rFonts w:cs="Arial"/>
          <w:sz w:val="23"/>
          <w:szCs w:val="23"/>
        </w:rPr>
        <w:t xml:space="preserve"> treinou alguns </w:t>
      </w:r>
      <w:r w:rsidRPr="00BF47BF">
        <w:rPr>
          <w:rFonts w:cs="Arial"/>
          <w:sz w:val="23"/>
          <w:szCs w:val="23"/>
        </w:rPr>
        <w:t>outros estilos</w:t>
      </w:r>
      <w:r w:rsidRPr="00BF47BF">
        <w:rPr>
          <w:rFonts w:cs="Arial"/>
          <w:sz w:val="23"/>
          <w:szCs w:val="23"/>
        </w:rPr>
        <w:t xml:space="preserve"> como </w:t>
      </w:r>
      <w:proofErr w:type="spellStart"/>
      <w:r w:rsidRPr="00BF47BF">
        <w:rPr>
          <w:rFonts w:cs="Arial"/>
          <w:sz w:val="23"/>
          <w:szCs w:val="23"/>
        </w:rPr>
        <w:t>Shito-ryu</w:t>
      </w:r>
      <w:proofErr w:type="spellEnd"/>
      <w:r w:rsidRPr="00BF47BF">
        <w:rPr>
          <w:rFonts w:cs="Arial"/>
          <w:sz w:val="23"/>
          <w:szCs w:val="23"/>
        </w:rPr>
        <w:t xml:space="preserve"> e </w:t>
      </w:r>
      <w:proofErr w:type="spellStart"/>
      <w:r w:rsidRPr="00BF47BF">
        <w:rPr>
          <w:rFonts w:cs="Arial"/>
          <w:sz w:val="23"/>
          <w:szCs w:val="23"/>
        </w:rPr>
        <w:t>Kyokushin</w:t>
      </w:r>
      <w:proofErr w:type="spellEnd"/>
      <w:r w:rsidRPr="00BF47BF">
        <w:rPr>
          <w:rFonts w:cs="Arial"/>
          <w:sz w:val="23"/>
          <w:szCs w:val="23"/>
        </w:rPr>
        <w:t xml:space="preserve">. </w:t>
      </w:r>
    </w:p>
    <w:p w14:paraId="6D066A6A" w14:textId="24FE99D2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Após retornar ao Brasil seguiu seus estudos com o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 e se tornou faixa preta em </w:t>
      </w:r>
      <w:r w:rsidRPr="00BF47BF">
        <w:rPr>
          <w:rFonts w:cs="Arial"/>
          <w:sz w:val="23"/>
          <w:szCs w:val="23"/>
        </w:rPr>
        <w:t>dezembro</w:t>
      </w:r>
      <w:r w:rsidRPr="00BF47BF">
        <w:rPr>
          <w:rFonts w:cs="Arial"/>
          <w:sz w:val="23"/>
          <w:szCs w:val="23"/>
        </w:rPr>
        <w:t xml:space="preserve"> de 2021 pela Internacional Karatê-Do </w:t>
      </w:r>
      <w:proofErr w:type="spellStart"/>
      <w:r w:rsidRPr="00BF47BF">
        <w:rPr>
          <w:rFonts w:cs="Arial"/>
          <w:sz w:val="23"/>
          <w:szCs w:val="23"/>
        </w:rPr>
        <w:t>goju</w:t>
      </w:r>
      <w:proofErr w:type="spellEnd"/>
      <w:r w:rsidRPr="00BF47BF">
        <w:rPr>
          <w:rFonts w:cs="Arial"/>
          <w:sz w:val="23"/>
          <w:szCs w:val="23"/>
        </w:rPr>
        <w:t xml:space="preserve">-Kai - IKGA (Escola de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 com Sede no Japão) </w:t>
      </w:r>
    </w:p>
    <w:p w14:paraId="35405919" w14:textId="0E9C86A6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Alguns títulos Importantes de sua carreira foram de campeão estadual no Paraná, campeão Brasileiro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 no ano de 2008 </w:t>
      </w:r>
      <w:proofErr w:type="gramStart"/>
      <w:r w:rsidRPr="00BF47BF">
        <w:rPr>
          <w:rFonts w:cs="Arial"/>
          <w:sz w:val="23"/>
          <w:szCs w:val="23"/>
        </w:rPr>
        <w:t>e também</w:t>
      </w:r>
      <w:proofErr w:type="gramEnd"/>
      <w:r w:rsidRPr="00BF47BF">
        <w:rPr>
          <w:rFonts w:cs="Arial"/>
          <w:sz w:val="23"/>
          <w:szCs w:val="23"/>
        </w:rPr>
        <w:t xml:space="preserve"> campeão </w:t>
      </w:r>
      <w:r w:rsidRPr="00BF47BF">
        <w:rPr>
          <w:rFonts w:cs="Arial"/>
          <w:sz w:val="23"/>
          <w:szCs w:val="23"/>
        </w:rPr>
        <w:t>Sul-americano</w:t>
      </w:r>
      <w:r w:rsidRPr="00BF47BF">
        <w:rPr>
          <w:rFonts w:cs="Arial"/>
          <w:sz w:val="23"/>
          <w:szCs w:val="23"/>
        </w:rPr>
        <w:t xml:space="preserve"> no ano de 2009.</w:t>
      </w:r>
    </w:p>
    <w:p w14:paraId="1B47F358" w14:textId="63850722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Voltou a competir esse ano após 14 anos longe dos campeonatos, a pedido dos seus alunos, e se consagrou </w:t>
      </w:r>
      <w:r w:rsidRPr="00BF47BF">
        <w:rPr>
          <w:rFonts w:cs="Arial"/>
          <w:sz w:val="23"/>
          <w:szCs w:val="23"/>
        </w:rPr>
        <w:t>Vice-campeão</w:t>
      </w:r>
      <w:r w:rsidRPr="00BF47BF">
        <w:rPr>
          <w:rFonts w:cs="Arial"/>
          <w:sz w:val="23"/>
          <w:szCs w:val="23"/>
        </w:rPr>
        <w:t xml:space="preserve"> brasileiro na 39° Copa Brasil de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, na cidade de Osasco/SP ao qual a equipe da Barra do Ribeiro ficou em 5° lugar geral na competição conquistando 6 medalhas de ouro, 6 de prata e 6 de bronze, com uma delegação composta por 19 atletas Barrenses. </w:t>
      </w:r>
    </w:p>
    <w:p w14:paraId="324F4379" w14:textId="77777777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Em meados de maio de 2021 iniciou na cidade de Barra do Ribeiro/RS o </w:t>
      </w:r>
      <w:proofErr w:type="spellStart"/>
      <w:r w:rsidRPr="00BF47BF">
        <w:rPr>
          <w:rFonts w:cs="Arial"/>
          <w:sz w:val="23"/>
          <w:szCs w:val="23"/>
        </w:rPr>
        <w:t>Dojo</w:t>
      </w:r>
      <w:proofErr w:type="spellEnd"/>
      <w:r w:rsidRPr="00BF47BF">
        <w:rPr>
          <w:rFonts w:cs="Arial"/>
          <w:sz w:val="23"/>
          <w:szCs w:val="23"/>
        </w:rPr>
        <w:t xml:space="preserve"> União de Karatê-Do </w:t>
      </w:r>
      <w:proofErr w:type="spellStart"/>
      <w:r w:rsidRPr="00BF47BF">
        <w:rPr>
          <w:rFonts w:cs="Arial"/>
          <w:sz w:val="23"/>
          <w:szCs w:val="23"/>
        </w:rPr>
        <w:t>Goju-Ryu</w:t>
      </w:r>
      <w:proofErr w:type="spellEnd"/>
      <w:r w:rsidRPr="00BF47BF">
        <w:rPr>
          <w:rFonts w:cs="Arial"/>
          <w:sz w:val="23"/>
          <w:szCs w:val="23"/>
        </w:rPr>
        <w:t xml:space="preserve"> IKGA na academia Arena Fitness localizada no clube 7 de setembro, com as aulas sendo ministradas pelo Sensei </w:t>
      </w:r>
      <w:proofErr w:type="spellStart"/>
      <w:r w:rsidRPr="00BF47BF">
        <w:rPr>
          <w:rFonts w:cs="Arial"/>
          <w:sz w:val="23"/>
          <w:szCs w:val="23"/>
        </w:rPr>
        <w:t>Saymon</w:t>
      </w:r>
      <w:proofErr w:type="spellEnd"/>
      <w:r w:rsidRPr="00BF47BF">
        <w:rPr>
          <w:rFonts w:cs="Arial"/>
          <w:sz w:val="23"/>
          <w:szCs w:val="23"/>
        </w:rPr>
        <w:t xml:space="preserve"> Cordeiro e posteriormente com a ajuda de seu irmão </w:t>
      </w:r>
      <w:proofErr w:type="spellStart"/>
      <w:r w:rsidRPr="00BF47BF">
        <w:rPr>
          <w:rFonts w:cs="Arial"/>
          <w:sz w:val="23"/>
          <w:szCs w:val="23"/>
        </w:rPr>
        <w:t>Senpai</w:t>
      </w:r>
      <w:proofErr w:type="spellEnd"/>
      <w:r w:rsidRPr="00BF47BF">
        <w:rPr>
          <w:rFonts w:cs="Arial"/>
          <w:sz w:val="23"/>
          <w:szCs w:val="23"/>
        </w:rPr>
        <w:t xml:space="preserve"> Alex Cordeiro.</w:t>
      </w:r>
    </w:p>
    <w:p w14:paraId="25DC4965" w14:textId="2DF748E7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 xml:space="preserve">Desde a inauguração </w:t>
      </w:r>
      <w:r w:rsidRPr="00BF47BF">
        <w:rPr>
          <w:rFonts w:cs="Arial"/>
          <w:sz w:val="23"/>
          <w:szCs w:val="23"/>
        </w:rPr>
        <w:t>até</w:t>
      </w:r>
      <w:r w:rsidRPr="00BF47BF">
        <w:rPr>
          <w:rFonts w:cs="Arial"/>
          <w:sz w:val="23"/>
          <w:szCs w:val="23"/>
        </w:rPr>
        <w:t xml:space="preserve"> o dia de hoje já são mais de 100 pessoas atendidas entre elas crianças, adolescentes e adultos. </w:t>
      </w:r>
    </w:p>
    <w:p w14:paraId="28F68227" w14:textId="6A8FB828" w:rsidR="00444A1C" w:rsidRPr="00BF47BF" w:rsidRDefault="00444A1C" w:rsidP="00444A1C">
      <w:pPr>
        <w:pStyle w:val="Recuodecorpodetexto"/>
        <w:spacing w:line="360" w:lineRule="auto"/>
        <w:ind w:left="0"/>
        <w:jc w:val="both"/>
        <w:rPr>
          <w:rFonts w:cs="Arial"/>
          <w:sz w:val="23"/>
          <w:szCs w:val="23"/>
        </w:rPr>
      </w:pPr>
      <w:r w:rsidRPr="00BF47BF">
        <w:rPr>
          <w:rFonts w:cs="Arial"/>
          <w:sz w:val="23"/>
          <w:szCs w:val="23"/>
        </w:rPr>
        <w:t>Atualmente a escola de karatê-</w:t>
      </w:r>
      <w:r w:rsidRPr="00BF47BF">
        <w:rPr>
          <w:rFonts w:cs="Arial"/>
          <w:sz w:val="23"/>
          <w:szCs w:val="23"/>
        </w:rPr>
        <w:t>Da conta</w:t>
      </w:r>
      <w:r w:rsidRPr="00BF47BF">
        <w:rPr>
          <w:rFonts w:cs="Arial"/>
          <w:sz w:val="23"/>
          <w:szCs w:val="23"/>
        </w:rPr>
        <w:t xml:space="preserve"> com aproximadamente 50 alunos ativos, sendo alguns alunos de baixa renda que são custeados por apoiadores e pelo próprio Sensei </w:t>
      </w:r>
      <w:proofErr w:type="spellStart"/>
      <w:r w:rsidRPr="00BF47BF">
        <w:rPr>
          <w:rFonts w:cs="Arial"/>
          <w:sz w:val="23"/>
          <w:szCs w:val="23"/>
        </w:rPr>
        <w:t>Saymon</w:t>
      </w:r>
      <w:proofErr w:type="spellEnd"/>
      <w:r w:rsidRPr="00BF47BF">
        <w:rPr>
          <w:rFonts w:cs="Arial"/>
          <w:sz w:val="23"/>
          <w:szCs w:val="23"/>
        </w:rPr>
        <w:t>.</w:t>
      </w:r>
    </w:p>
    <w:p w14:paraId="3A004186" w14:textId="77777777" w:rsidR="00BF47BF" w:rsidRDefault="00BF47BF" w:rsidP="00BF47BF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B21DE1" w14:textId="77777777" w:rsidR="00F15B20" w:rsidRDefault="00F15B20" w:rsidP="00BF47BF">
      <w:pPr>
        <w:tabs>
          <w:tab w:val="left" w:pos="48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E9224C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0EAC6B18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041F26E1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7328F23B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5F986C62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366CDFBF" w14:textId="77777777" w:rsidR="00F15B20" w:rsidRDefault="00F15B2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</w:p>
    <w:p w14:paraId="21ED26D1" w14:textId="7582CFDA" w:rsidR="002E0D81" w:rsidRPr="006908A0" w:rsidRDefault="006908A0" w:rsidP="002E0D81">
      <w:pPr>
        <w:pStyle w:val="Recuodecorpodetexto"/>
        <w:spacing w:line="360" w:lineRule="auto"/>
        <w:ind w:left="0"/>
        <w:jc w:val="left"/>
        <w:rPr>
          <w:rFonts w:cs="Arial"/>
          <w:sz w:val="24"/>
        </w:rPr>
      </w:pPr>
      <w:r w:rsidRPr="006908A0">
        <w:rPr>
          <w:rFonts w:cs="Arial"/>
          <w:sz w:val="24"/>
        </w:rPr>
        <w:t xml:space="preserve">Resultado Nacional do 39° Campeonato Brasileiro de Karatê Do </w:t>
      </w:r>
      <w:proofErr w:type="spellStart"/>
      <w:r w:rsidRPr="006908A0">
        <w:rPr>
          <w:rFonts w:cs="Arial"/>
          <w:sz w:val="24"/>
        </w:rPr>
        <w:t>Goju</w:t>
      </w:r>
      <w:proofErr w:type="spellEnd"/>
      <w:r w:rsidRPr="006908A0">
        <w:rPr>
          <w:rFonts w:cs="Arial"/>
          <w:sz w:val="24"/>
        </w:rPr>
        <w:t xml:space="preserve"> RYU IKGA /BRASIL. GINÁSIO GEODÉSICO DE OSASCO, Cidade das Flores - Osasco-SP, em 06 de maio de 2023.</w:t>
      </w:r>
    </w:p>
    <w:p w14:paraId="13BFF0D5" w14:textId="1E5E91FC" w:rsidR="006908A0" w:rsidRDefault="006908A0" w:rsidP="00444A1C">
      <w:pPr>
        <w:pStyle w:val="Recuodecorpodetexto"/>
        <w:spacing w:line="360" w:lineRule="auto"/>
        <w:ind w:left="-567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noProof/>
          <w:sz w:val="24"/>
          <w:u w:val="single"/>
        </w:rPr>
        <w:drawing>
          <wp:inline distT="0" distB="0" distL="0" distR="0" wp14:anchorId="1E802C12" wp14:editId="2798671C">
            <wp:extent cx="6243705" cy="5562600"/>
            <wp:effectExtent l="0" t="0" r="5080" b="0"/>
            <wp:docPr id="19951123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1" b="15179"/>
                    <a:stretch/>
                  </pic:blipFill>
                  <pic:spPr bwMode="auto">
                    <a:xfrm>
                      <a:off x="0" y="0"/>
                      <a:ext cx="6283702" cy="55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980E5" w14:textId="3CD85C46" w:rsidR="000E0EB4" w:rsidRDefault="000E0EB4" w:rsidP="007C62EC">
      <w:pPr>
        <w:ind w:left="3261" w:firstLine="1418"/>
        <w:jc w:val="both"/>
        <w:rPr>
          <w:rFonts w:ascii="Arial" w:hAnsi="Arial" w:cs="Arial"/>
          <w:sz w:val="22"/>
          <w:szCs w:val="22"/>
        </w:rPr>
      </w:pPr>
    </w:p>
    <w:p w14:paraId="5358CD75" w14:textId="77777777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</w:p>
    <w:p w14:paraId="06B95419" w14:textId="77777777" w:rsidR="00F15B20" w:rsidRDefault="00F15B20" w:rsidP="000E0EB4">
      <w:pPr>
        <w:ind w:firstLine="1418"/>
        <w:jc w:val="both"/>
        <w:rPr>
          <w:rFonts w:ascii="Arial" w:hAnsi="Arial" w:cs="Arial"/>
        </w:rPr>
      </w:pPr>
    </w:p>
    <w:p w14:paraId="25A5F39C" w14:textId="77777777" w:rsidR="00F15B20" w:rsidRDefault="00F15B20" w:rsidP="000E0EB4">
      <w:pPr>
        <w:ind w:firstLine="1418"/>
        <w:jc w:val="both"/>
        <w:rPr>
          <w:rFonts w:ascii="Arial" w:hAnsi="Arial" w:cs="Arial"/>
        </w:rPr>
      </w:pPr>
    </w:p>
    <w:p w14:paraId="344881ED" w14:textId="77777777" w:rsidR="00F15B20" w:rsidRDefault="00F15B20" w:rsidP="000E0EB4">
      <w:pPr>
        <w:ind w:firstLine="1418"/>
        <w:jc w:val="both"/>
        <w:rPr>
          <w:rFonts w:ascii="Arial" w:hAnsi="Arial" w:cs="Arial"/>
        </w:rPr>
      </w:pPr>
    </w:p>
    <w:p w14:paraId="7859CD4B" w14:textId="77777777" w:rsidR="00F15B20" w:rsidRDefault="00F15B20" w:rsidP="000E0EB4">
      <w:pPr>
        <w:ind w:firstLine="1418"/>
        <w:jc w:val="both"/>
        <w:rPr>
          <w:rFonts w:ascii="Arial" w:hAnsi="Arial" w:cs="Arial"/>
        </w:rPr>
      </w:pPr>
    </w:p>
    <w:p w14:paraId="2825B1F4" w14:textId="77777777" w:rsidR="00F15B20" w:rsidRPr="00F15B20" w:rsidRDefault="00F15B20" w:rsidP="00F15B20">
      <w:pPr>
        <w:tabs>
          <w:tab w:val="left" w:pos="2835"/>
        </w:tabs>
        <w:spacing w:line="276" w:lineRule="auto"/>
        <w:rPr>
          <w:rFonts w:ascii="Arial" w:hAnsi="Arial" w:cs="Arial"/>
          <w:bCs/>
        </w:rPr>
      </w:pPr>
      <w:r w:rsidRPr="00F15B20">
        <w:rPr>
          <w:rFonts w:ascii="Arial" w:eastAsia="Arial" w:hAnsi="Arial" w:cs="Arial"/>
          <w:bCs/>
          <w:color w:val="000000"/>
        </w:rPr>
        <w:t xml:space="preserve">Moção de parabenização ao grupo do Karatê-Do que conquistou o 5º Lugar no </w:t>
      </w:r>
      <w:r w:rsidRPr="00F15B20">
        <w:rPr>
          <w:rFonts w:ascii="Arial" w:hAnsi="Arial" w:cs="Arial"/>
          <w:bCs/>
        </w:rPr>
        <w:t xml:space="preserve">39° Campeonato Brasileiro de Karatê Do </w:t>
      </w:r>
      <w:proofErr w:type="spellStart"/>
      <w:r w:rsidRPr="00F15B20">
        <w:rPr>
          <w:rFonts w:ascii="Arial" w:hAnsi="Arial" w:cs="Arial"/>
          <w:bCs/>
        </w:rPr>
        <w:t>Goju</w:t>
      </w:r>
      <w:proofErr w:type="spellEnd"/>
      <w:r w:rsidRPr="00F15B20">
        <w:rPr>
          <w:rFonts w:ascii="Arial" w:hAnsi="Arial" w:cs="Arial"/>
          <w:bCs/>
        </w:rPr>
        <w:t xml:space="preserve"> RYU IKGA.</w:t>
      </w:r>
    </w:p>
    <w:p w14:paraId="21E65C30" w14:textId="77777777" w:rsidR="00F15B20" w:rsidRDefault="00F15B20" w:rsidP="00F15B20">
      <w:pPr>
        <w:tabs>
          <w:tab w:val="left" w:pos="2835"/>
        </w:tabs>
        <w:spacing w:line="276" w:lineRule="auto"/>
        <w:rPr>
          <w:rFonts w:ascii="Arial" w:hAnsi="Arial" w:cs="Arial"/>
          <w:b/>
        </w:rPr>
      </w:pPr>
    </w:p>
    <w:p w14:paraId="01340FE6" w14:textId="77777777" w:rsidR="00F15B20" w:rsidRPr="00F15B20" w:rsidRDefault="00F15B20" w:rsidP="00F15B20">
      <w:pPr>
        <w:tabs>
          <w:tab w:val="left" w:pos="2835"/>
        </w:tabs>
        <w:spacing w:line="276" w:lineRule="auto"/>
        <w:rPr>
          <w:rFonts w:ascii="Arial" w:eastAsia="Arial" w:hAnsi="Arial" w:cs="Arial"/>
          <w:b/>
          <w:color w:val="000000"/>
        </w:rPr>
      </w:pPr>
    </w:p>
    <w:p w14:paraId="13964DD2" w14:textId="5CAD1DB7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  <w:r w:rsidRPr="00D74041">
        <w:rPr>
          <w:rFonts w:ascii="Arial" w:hAnsi="Arial" w:cs="Arial"/>
        </w:rPr>
        <w:t xml:space="preserve">Barra do Ribeiro, </w:t>
      </w:r>
      <w:r w:rsidR="00444A1C">
        <w:rPr>
          <w:rFonts w:ascii="Arial" w:hAnsi="Arial" w:cs="Arial"/>
        </w:rPr>
        <w:t>18</w:t>
      </w:r>
      <w:r w:rsidRPr="00D74041">
        <w:rPr>
          <w:rFonts w:ascii="Arial" w:hAnsi="Arial" w:cs="Arial"/>
        </w:rPr>
        <w:t xml:space="preserve"> de </w:t>
      </w:r>
      <w:r w:rsidR="00444A1C">
        <w:rPr>
          <w:rFonts w:ascii="Arial" w:hAnsi="Arial" w:cs="Arial"/>
        </w:rPr>
        <w:t xml:space="preserve">maio </w:t>
      </w:r>
      <w:r w:rsidRPr="00D74041">
        <w:rPr>
          <w:rFonts w:ascii="Arial" w:hAnsi="Arial" w:cs="Arial"/>
        </w:rPr>
        <w:t>de 2023.</w:t>
      </w:r>
    </w:p>
    <w:p w14:paraId="08341EC6" w14:textId="77777777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EDE132" w14:textId="27C0AAB9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6245D6" w14:textId="77777777" w:rsidR="009B5D08" w:rsidRDefault="009B5D08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EA9A3A2" w14:textId="77777777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C6500F" w14:textId="461DF949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F1377F" w14:textId="77777777" w:rsidR="009B5D08" w:rsidRDefault="009B5D08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FA2A0A" w14:textId="1A3A22DD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KÁTIA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9B5D08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C6240">
        <w:rPr>
          <w:rFonts w:ascii="Arial" w:hAnsi="Arial" w:cs="Arial"/>
          <w:b/>
          <w:sz w:val="22"/>
          <w:szCs w:val="22"/>
        </w:rPr>
        <w:t>EVERTON ANTUNES/PP</w:t>
      </w:r>
    </w:p>
    <w:p w14:paraId="1E2B8C44" w14:textId="5A814F45" w:rsidR="000E0EB4" w:rsidRDefault="000E0EB4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 xml:space="preserve">Vereadora Proponente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CAE568" w14:textId="5BCF8A5D" w:rsidR="009A3217" w:rsidRDefault="009A3217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FC0BD8" w14:textId="375F3330" w:rsidR="009A3217" w:rsidRDefault="009A3217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93C8CEA" w14:textId="77777777" w:rsidR="009A3217" w:rsidRDefault="009A3217" w:rsidP="009A3217">
      <w:pPr>
        <w:tabs>
          <w:tab w:val="left" w:pos="538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JOÃO FRANCISCO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EC6240">
        <w:rPr>
          <w:rFonts w:ascii="Arial" w:hAnsi="Arial" w:cs="Arial"/>
          <w:b/>
          <w:sz w:val="22"/>
          <w:szCs w:val="22"/>
        </w:rPr>
        <w:t>CELIANA HUBNER/MDB</w:t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09025F1" w14:textId="056DE04C" w:rsidR="000E0EB4" w:rsidRDefault="009A3217" w:rsidP="009A3217">
      <w:pPr>
        <w:spacing w:line="276" w:lineRule="auto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C6240">
        <w:rPr>
          <w:rFonts w:ascii="Arial" w:hAnsi="Arial" w:cs="Arial"/>
          <w:sz w:val="22"/>
          <w:szCs w:val="22"/>
        </w:rPr>
        <w:t>Vereadora Proponente</w:t>
      </w:r>
    </w:p>
    <w:p w14:paraId="150C6A91" w14:textId="6EEAABAC" w:rsidR="000E0EB4" w:rsidRDefault="000E0EB4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BC8C997" w14:textId="77777777" w:rsidR="009B5D08" w:rsidRPr="004D3A6E" w:rsidRDefault="009B5D08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E943EB9" w14:textId="3122F9E6" w:rsidR="002B7418" w:rsidRDefault="002B7418" w:rsidP="002B7418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DALVANE JACÓ BARBIAN/PSB</w:t>
      </w:r>
    </w:p>
    <w:p w14:paraId="488D0919" w14:textId="2FA55677" w:rsidR="000E0EB4" w:rsidRDefault="000E0EB4" w:rsidP="009A3217">
      <w:pPr>
        <w:tabs>
          <w:tab w:val="center" w:pos="4394"/>
        </w:tabs>
        <w:jc w:val="both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  <w:r w:rsidR="002B741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A2E317" w14:textId="2FD1BC00" w:rsidR="000E0EB4" w:rsidRDefault="000E0EB4" w:rsidP="000E0EB4">
      <w:pPr>
        <w:tabs>
          <w:tab w:val="left" w:pos="48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8BC9" w14:textId="77777777" w:rsidR="004343B4" w:rsidRDefault="004343B4" w:rsidP="00292BCF">
      <w:pPr>
        <w:spacing w:line="276" w:lineRule="auto"/>
        <w:jc w:val="both"/>
        <w:rPr>
          <w:rFonts w:ascii="Arial" w:hAnsi="Arial" w:cs="Arial"/>
        </w:rPr>
      </w:pPr>
    </w:p>
    <w:p w14:paraId="3ADE8DF7" w14:textId="77777777" w:rsidR="00444A1C" w:rsidRDefault="00444A1C" w:rsidP="00292BCF">
      <w:pPr>
        <w:spacing w:line="276" w:lineRule="auto"/>
        <w:jc w:val="both"/>
        <w:rPr>
          <w:rFonts w:ascii="Arial" w:hAnsi="Arial" w:cs="Arial"/>
        </w:rPr>
      </w:pPr>
    </w:p>
    <w:p w14:paraId="3742D946" w14:textId="77777777" w:rsidR="00006588" w:rsidRDefault="00006588" w:rsidP="00292BCF">
      <w:pPr>
        <w:spacing w:line="276" w:lineRule="auto"/>
        <w:jc w:val="both"/>
        <w:rPr>
          <w:rFonts w:ascii="Arial" w:hAnsi="Arial" w:cs="Arial"/>
        </w:rPr>
      </w:pPr>
    </w:p>
    <w:p w14:paraId="0B3646E2" w14:textId="77777777" w:rsidR="00006588" w:rsidRDefault="00006588" w:rsidP="00292BCF">
      <w:pPr>
        <w:spacing w:line="276" w:lineRule="auto"/>
        <w:jc w:val="both"/>
        <w:rPr>
          <w:rFonts w:ascii="Arial" w:hAnsi="Arial" w:cs="Arial"/>
        </w:rPr>
      </w:pPr>
    </w:p>
    <w:p w14:paraId="7FDE4B6A" w14:textId="77777777" w:rsidR="00006588" w:rsidRDefault="00006588" w:rsidP="00292BCF">
      <w:pPr>
        <w:spacing w:line="276" w:lineRule="auto"/>
        <w:jc w:val="both"/>
        <w:rPr>
          <w:rFonts w:ascii="Arial" w:hAnsi="Arial" w:cs="Arial"/>
        </w:rPr>
      </w:pPr>
    </w:p>
    <w:p w14:paraId="1E3121B6" w14:textId="77777777" w:rsidR="00444A1C" w:rsidRDefault="00444A1C" w:rsidP="00292BCF">
      <w:pPr>
        <w:spacing w:line="276" w:lineRule="auto"/>
        <w:jc w:val="both"/>
        <w:rPr>
          <w:rFonts w:ascii="Arial" w:hAnsi="Arial" w:cs="Arial"/>
        </w:rPr>
      </w:pP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641EF20F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61546E">
        <w:rPr>
          <w:rFonts w:ascii="Arial" w:hAnsi="Arial" w:cs="Arial"/>
        </w:rPr>
        <w:t>3</w:t>
      </w:r>
      <w:r w:rsidRPr="00292BCF">
        <w:rPr>
          <w:rFonts w:ascii="Arial" w:hAnsi="Arial" w:cs="Arial"/>
        </w:rPr>
        <w:t xml:space="preserve">. </w:t>
      </w:r>
    </w:p>
    <w:p w14:paraId="0B0A6795" w14:textId="338A39AA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</w:t>
      </w:r>
      <w:r w:rsidR="0061546E">
        <w:rPr>
          <w:rFonts w:ascii="Arial" w:hAnsi="Arial" w:cs="Arial"/>
        </w:rPr>
        <w:t>3</w:t>
      </w:r>
      <w:r w:rsidR="00DC4624" w:rsidRPr="00292BCF">
        <w:rPr>
          <w:rFonts w:ascii="Arial" w:hAnsi="Arial" w:cs="Arial"/>
        </w:rPr>
        <w:t>.</w:t>
      </w:r>
    </w:p>
    <w:sectPr w:rsidR="0040515F" w:rsidRPr="00292BCF" w:rsidSect="009106D6">
      <w:headerReference w:type="default" r:id="rId9"/>
      <w:footerReference w:type="default" r:id="rId10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06588"/>
    <w:rsid w:val="00012335"/>
    <w:rsid w:val="00012920"/>
    <w:rsid w:val="0001716E"/>
    <w:rsid w:val="00023D3E"/>
    <w:rsid w:val="0002585D"/>
    <w:rsid w:val="00037326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D4FA5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E0D81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0066"/>
    <w:rsid w:val="003B709C"/>
    <w:rsid w:val="003B7115"/>
    <w:rsid w:val="003C2C5F"/>
    <w:rsid w:val="003C6DA0"/>
    <w:rsid w:val="003E13C6"/>
    <w:rsid w:val="003E2B55"/>
    <w:rsid w:val="003E3522"/>
    <w:rsid w:val="003E46F8"/>
    <w:rsid w:val="003F480D"/>
    <w:rsid w:val="003F6D23"/>
    <w:rsid w:val="00404139"/>
    <w:rsid w:val="0040515F"/>
    <w:rsid w:val="0041769F"/>
    <w:rsid w:val="00417E81"/>
    <w:rsid w:val="004201CA"/>
    <w:rsid w:val="0042276C"/>
    <w:rsid w:val="00427AB7"/>
    <w:rsid w:val="004343B4"/>
    <w:rsid w:val="00436397"/>
    <w:rsid w:val="00441053"/>
    <w:rsid w:val="004426B1"/>
    <w:rsid w:val="00444A1C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214DF"/>
    <w:rsid w:val="0052611D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9D6"/>
    <w:rsid w:val="00604C39"/>
    <w:rsid w:val="00605D56"/>
    <w:rsid w:val="0061546E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08A0"/>
    <w:rsid w:val="006912F3"/>
    <w:rsid w:val="00697E20"/>
    <w:rsid w:val="006B0032"/>
    <w:rsid w:val="006B16F7"/>
    <w:rsid w:val="006B2057"/>
    <w:rsid w:val="006D3580"/>
    <w:rsid w:val="006E0965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2427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44C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42D5"/>
    <w:rsid w:val="009646E5"/>
    <w:rsid w:val="00972B26"/>
    <w:rsid w:val="00984BFD"/>
    <w:rsid w:val="00984F29"/>
    <w:rsid w:val="00991D4D"/>
    <w:rsid w:val="009A3217"/>
    <w:rsid w:val="009A4531"/>
    <w:rsid w:val="009B11AC"/>
    <w:rsid w:val="009B5D08"/>
    <w:rsid w:val="009B5E62"/>
    <w:rsid w:val="009F76DA"/>
    <w:rsid w:val="009F7FDB"/>
    <w:rsid w:val="00A10377"/>
    <w:rsid w:val="00A230CB"/>
    <w:rsid w:val="00A30EEB"/>
    <w:rsid w:val="00A32819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C3B26"/>
    <w:rsid w:val="00AD2294"/>
    <w:rsid w:val="00AD7093"/>
    <w:rsid w:val="00AD7C23"/>
    <w:rsid w:val="00AE12BF"/>
    <w:rsid w:val="00AE6BAB"/>
    <w:rsid w:val="00AF0554"/>
    <w:rsid w:val="00AF2AE3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53A4"/>
    <w:rsid w:val="00BE4F78"/>
    <w:rsid w:val="00BE67F2"/>
    <w:rsid w:val="00BF010D"/>
    <w:rsid w:val="00BF060D"/>
    <w:rsid w:val="00BF1B0F"/>
    <w:rsid w:val="00BF47B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11CF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041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5B20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C709F"/>
    <w:rsid w:val="00FD61CB"/>
    <w:rsid w:val="00FE0C32"/>
    <w:rsid w:val="00FE7338"/>
    <w:rsid w:val="00FF0B05"/>
    <w:rsid w:val="00FF1A1F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3891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5</cp:revision>
  <cp:lastPrinted>2022-03-03T14:25:00Z</cp:lastPrinted>
  <dcterms:created xsi:type="dcterms:W3CDTF">2023-05-08T12:29:00Z</dcterms:created>
  <dcterms:modified xsi:type="dcterms:W3CDTF">2023-05-17T13:36:00Z</dcterms:modified>
</cp:coreProperties>
</file>