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6D02" w14:textId="500D7081" w:rsidR="00374C41" w:rsidRDefault="003A7B24">
      <w:r>
        <w:t xml:space="preserve">PEDIDO DE PROVIDÊNCIAS </w:t>
      </w:r>
    </w:p>
    <w:p w14:paraId="2EA1DF01" w14:textId="12F4F08C" w:rsidR="003A7B24" w:rsidRDefault="003A7B24"/>
    <w:p w14:paraId="59BCF3C3" w14:textId="5E9A1CD2" w:rsidR="003A7B24" w:rsidRDefault="003A7B24">
      <w:r w:rsidRPr="003A7B24">
        <w:t>Que o executivo municipal através da secretaria competente inclua novamente a APAE na lista de distribuição do Programa de Aquisição de Alimentos – PAA.</w:t>
      </w:r>
    </w:p>
    <w:p w14:paraId="59508E9C" w14:textId="027BED36" w:rsidR="003A7B24" w:rsidRDefault="003A7B24"/>
    <w:p w14:paraId="6747F1BA" w14:textId="38F8F055" w:rsidR="003A7B24" w:rsidRDefault="003A7B24">
      <w:r>
        <w:t xml:space="preserve">JUSTIFICATIVA </w:t>
      </w:r>
    </w:p>
    <w:p w14:paraId="4128CB24" w14:textId="5505EAE2" w:rsidR="003A7B24" w:rsidRDefault="003A7B24"/>
    <w:p w14:paraId="5F10D2E4" w14:textId="595A5DC0" w:rsidR="003A7B24" w:rsidRDefault="008553D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. </w:t>
      </w:r>
      <w:r w:rsidR="00401056" w:rsidRPr="00401056">
        <w:rPr>
          <w:rFonts w:ascii="Arial" w:hAnsi="Arial" w:cs="Arial"/>
          <w:color w:val="202124"/>
          <w:shd w:val="clear" w:color="auto" w:fill="FFFFFF"/>
        </w:rPr>
        <w:t xml:space="preserve">É de conhecimento de todos e todas a importância desta instituição em nosso município. Recentemente esta casa aprovou o aumento de repasse para a APAE que ajuda no pagamento da folha de pagamento dos profissionais da instituição.  O programa PAA tem duas finalidades básicas: promover o acesso à alimentação e incentivar a agricultura familiar. Além de poder </w:t>
      </w:r>
      <w:r w:rsidR="00401056" w:rsidRPr="00401056">
        <w:rPr>
          <w:rFonts w:ascii="Arial" w:hAnsi="Arial" w:cs="Arial"/>
          <w:color w:val="202124"/>
          <w:shd w:val="clear" w:color="auto" w:fill="FFFFFF"/>
        </w:rPr>
        <w:t>proporcionar</w:t>
      </w:r>
      <w:r w:rsidR="00401056" w:rsidRPr="00401056">
        <w:rPr>
          <w:rFonts w:ascii="Arial" w:hAnsi="Arial" w:cs="Arial"/>
          <w:color w:val="202124"/>
          <w:shd w:val="clear" w:color="auto" w:fill="FFFFFF"/>
        </w:rPr>
        <w:t xml:space="preserve"> aos alunos e alunas da APAE um alimento saudável de nossos agricultores familiares e a entidade economizando para aplicar os recursos de campanhas e doações em outras ações e necessidades.</w:t>
      </w:r>
    </w:p>
    <w:p w14:paraId="7A375ED0" w14:textId="393D4C7C" w:rsidR="008553D9" w:rsidRDefault="008553D9">
      <w:pPr>
        <w:rPr>
          <w:rFonts w:ascii="Arial" w:hAnsi="Arial" w:cs="Arial"/>
          <w:color w:val="202124"/>
          <w:shd w:val="clear" w:color="auto" w:fill="FFFFFF"/>
        </w:rPr>
      </w:pPr>
    </w:p>
    <w:p w14:paraId="7FAC04E3" w14:textId="0544827D" w:rsidR="008553D9" w:rsidRDefault="008553D9">
      <w:pPr>
        <w:rPr>
          <w:rFonts w:ascii="Arial" w:hAnsi="Arial" w:cs="Arial"/>
          <w:color w:val="202124"/>
          <w:shd w:val="clear" w:color="auto" w:fill="FFFFFF"/>
        </w:rPr>
      </w:pPr>
    </w:p>
    <w:p w14:paraId="304E9901" w14:textId="6BE230B7" w:rsidR="008553D9" w:rsidRDefault="008553D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JORGE LEANDRO CALDAS (PT)</w:t>
      </w:r>
    </w:p>
    <w:p w14:paraId="1D7FA83F" w14:textId="1A970744" w:rsidR="008553D9" w:rsidRDefault="008553D9">
      <w:r>
        <w:rPr>
          <w:rFonts w:ascii="Arial" w:hAnsi="Arial" w:cs="Arial"/>
          <w:color w:val="202124"/>
          <w:shd w:val="clear" w:color="auto" w:fill="FFFFFF"/>
        </w:rPr>
        <w:t xml:space="preserve">VEREADOR </w:t>
      </w:r>
    </w:p>
    <w:sectPr w:rsidR="00855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24"/>
    <w:rsid w:val="00374C41"/>
    <w:rsid w:val="003A7B24"/>
    <w:rsid w:val="00401056"/>
    <w:rsid w:val="0085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394"/>
  <w15:chartTrackingRefBased/>
  <w15:docId w15:val="{25A752AC-429D-4A2F-BB42-52A9D743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Vereadores II</dc:creator>
  <cp:keywords/>
  <dc:description/>
  <cp:lastModifiedBy>Vereadores II</cp:lastModifiedBy>
  <cp:revision>3</cp:revision>
  <dcterms:created xsi:type="dcterms:W3CDTF">2022-05-11T21:50:00Z</dcterms:created>
  <dcterms:modified xsi:type="dcterms:W3CDTF">2022-05-11T22:02:00Z</dcterms:modified>
</cp:coreProperties>
</file>