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69FEECFA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C84377">
        <w:rPr>
          <w:rFonts w:ascii="Arial" w:eastAsia="Verdana" w:hAnsi="Arial" w:cs="Arial"/>
        </w:rPr>
        <w:t xml:space="preserve"> </w:t>
      </w:r>
      <w:r w:rsidR="00C84377" w:rsidRPr="004F4BA5">
        <w:rPr>
          <w:rFonts w:ascii="Arial" w:eastAsia="Verdana" w:hAnsi="Arial" w:cs="Arial"/>
          <w:b/>
          <w:bCs/>
        </w:rPr>
        <w:t>JORGE LEANDRO CALDAS</w:t>
      </w:r>
      <w:r w:rsidR="000F0DBC" w:rsidRPr="004F4BA5">
        <w:rPr>
          <w:rFonts w:ascii="Arial" w:eastAsia="Verdana" w:hAnsi="Arial" w:cs="Arial"/>
          <w:b/>
          <w:bCs/>
        </w:rPr>
        <w:t xml:space="preserve"> </w:t>
      </w:r>
      <w:r w:rsidR="0040515F" w:rsidRPr="004F4BA5">
        <w:rPr>
          <w:rFonts w:ascii="Arial" w:hAnsi="Arial" w:cs="Arial"/>
          <w:b/>
          <w:bCs/>
        </w:rPr>
        <w:t>/</w:t>
      </w:r>
      <w:r w:rsidR="007F430C" w:rsidRPr="004F4BA5">
        <w:rPr>
          <w:rFonts w:ascii="Arial" w:hAnsi="Arial" w:cs="Arial"/>
          <w:b/>
          <w:bCs/>
        </w:rPr>
        <w:t xml:space="preserve"> </w:t>
      </w:r>
      <w:r w:rsidR="00C84377" w:rsidRPr="004F4BA5">
        <w:rPr>
          <w:rFonts w:ascii="Arial" w:hAnsi="Arial" w:cs="Arial"/>
          <w:b/>
          <w:bCs/>
        </w:rPr>
        <w:t>PT</w:t>
      </w:r>
      <w:r w:rsidR="004F4BA5">
        <w:rPr>
          <w:rFonts w:ascii="Arial" w:hAnsi="Arial" w:cs="Arial"/>
        </w:rPr>
        <w:t xml:space="preserve"> </w:t>
      </w:r>
      <w:r w:rsidR="007F430C" w:rsidRPr="00604C39">
        <w:rPr>
          <w:rFonts w:ascii="Arial" w:hAnsi="Arial" w:cs="Arial"/>
        </w:rPr>
        <w:t xml:space="preserve">na Sessão do dia </w:t>
      </w:r>
      <w:r w:rsidR="00C84377">
        <w:rPr>
          <w:rFonts w:ascii="Arial" w:hAnsi="Arial" w:cs="Arial"/>
          <w:b/>
          <w:bCs/>
        </w:rPr>
        <w:t>19</w:t>
      </w:r>
      <w:r w:rsidR="00427AB7">
        <w:rPr>
          <w:rFonts w:ascii="Arial" w:hAnsi="Arial" w:cs="Arial"/>
        </w:rPr>
        <w:t xml:space="preserve"> de </w:t>
      </w:r>
      <w:r w:rsidR="00C84377">
        <w:rPr>
          <w:rFonts w:ascii="Arial" w:hAnsi="Arial" w:cs="Arial"/>
          <w:b/>
          <w:bCs/>
        </w:rPr>
        <w:t>DEZEMBRO</w:t>
      </w:r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01D77C08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 </w:t>
      </w:r>
      <w:proofErr w:type="gramEnd"/>
      <w:r w:rsidR="001A5637">
        <w:rPr>
          <w:rFonts w:ascii="Arial" w:hAnsi="Arial" w:cs="Arial"/>
          <w:b/>
          <w:bCs/>
        </w:rPr>
        <w:t xml:space="preserve">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04206415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</w:t>
      </w:r>
      <w:r w:rsidR="00C84377">
        <w:rPr>
          <w:rFonts w:ascii="Arial" w:hAnsi="Arial" w:cs="Arial"/>
          <w:b/>
          <w:bCs/>
        </w:rPr>
        <w:t>x</w:t>
      </w:r>
      <w:proofErr w:type="gramEnd"/>
      <w:r>
        <w:rPr>
          <w:rFonts w:ascii="Arial" w:hAnsi="Arial" w:cs="Arial"/>
          <w:b/>
          <w:bCs/>
        </w:rPr>
        <w:t xml:space="preserve">  ) INDICATIVO DE PROJETO DE LEI</w:t>
      </w:r>
    </w:p>
    <w:p w14:paraId="7DC5086B" w14:textId="6FDE804E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AD64895" w14:textId="4DCE5D92" w:rsidR="00FB2232" w:rsidRPr="00C84377" w:rsidRDefault="004133BE" w:rsidP="00C84377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C84377">
        <w:rPr>
          <w:rFonts w:ascii="Arial" w:hAnsi="Arial" w:cs="Arial"/>
          <w:color w:val="000000"/>
          <w:lang w:eastAsia="pt-BR"/>
        </w:rPr>
        <w:t xml:space="preserve">Inclui o </w:t>
      </w:r>
      <w:r w:rsidR="00C84377">
        <w:rPr>
          <w:rFonts w:ascii="Arial" w:hAnsi="Arial" w:cs="Arial"/>
          <w:b/>
          <w:bCs/>
          <w:color w:val="000000"/>
          <w:lang w:eastAsia="pt-BR"/>
        </w:rPr>
        <w:t xml:space="preserve">Festival de Danças </w:t>
      </w:r>
      <w:r w:rsidR="00C84377" w:rsidRPr="00C84377">
        <w:rPr>
          <w:rFonts w:ascii="Arial" w:hAnsi="Arial" w:cs="Arial"/>
          <w:color w:val="000000"/>
          <w:lang w:eastAsia="pt-BR"/>
        </w:rPr>
        <w:t xml:space="preserve">no Calendário de Eventos </w:t>
      </w:r>
      <w:r w:rsidR="004F4BA5">
        <w:rPr>
          <w:rFonts w:ascii="Arial" w:hAnsi="Arial" w:cs="Arial"/>
          <w:color w:val="000000"/>
          <w:lang w:eastAsia="pt-BR"/>
        </w:rPr>
        <w:t xml:space="preserve">Oficial </w:t>
      </w:r>
      <w:r w:rsidR="00C84377" w:rsidRPr="00C84377">
        <w:rPr>
          <w:rFonts w:ascii="Arial" w:hAnsi="Arial" w:cs="Arial"/>
          <w:color w:val="000000"/>
          <w:lang w:eastAsia="pt-BR"/>
        </w:rPr>
        <w:t>do Município</w:t>
      </w:r>
      <w:r w:rsidR="004F4BA5">
        <w:rPr>
          <w:rFonts w:ascii="Arial" w:hAnsi="Arial" w:cs="Arial"/>
          <w:color w:val="000000"/>
          <w:lang w:eastAsia="pt-BR"/>
        </w:rPr>
        <w:t xml:space="preserve"> de Barra do Ribeiro/RS</w:t>
      </w:r>
    </w:p>
    <w:p w14:paraId="330C33C4" w14:textId="2FE4B3A5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73CC898B" w14:textId="77777777" w:rsidR="00C84377" w:rsidRDefault="00C84377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3D6E1E65" w14:textId="541FFB77" w:rsidR="00C84377" w:rsidRPr="00362FC6" w:rsidRDefault="00C84377" w:rsidP="00C84377">
      <w:pPr>
        <w:jc w:val="both"/>
        <w:rPr>
          <w:rFonts w:ascii="Arial" w:hAnsi="Arial" w:cs="Arial"/>
        </w:rPr>
      </w:pPr>
      <w:r w:rsidRPr="00362FC6">
        <w:rPr>
          <w:rFonts w:ascii="Arial" w:hAnsi="Arial" w:cs="Arial"/>
        </w:rPr>
        <w:t xml:space="preserve">  Art. 1º. Fica instituído no Município de Barra do Ribeiro, </w:t>
      </w:r>
      <w:r>
        <w:rPr>
          <w:rFonts w:ascii="Arial" w:hAnsi="Arial" w:cs="Arial"/>
        </w:rPr>
        <w:t xml:space="preserve">o </w:t>
      </w:r>
      <w:r w:rsidR="004F4BA5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FESTIVAL DE </w:t>
      </w:r>
      <w:r w:rsidR="004F4BA5">
        <w:rPr>
          <w:rFonts w:ascii="Arial" w:hAnsi="Arial" w:cs="Arial"/>
        </w:rPr>
        <w:t>DANÇAS”</w:t>
      </w:r>
      <w:r w:rsidRPr="00362FC6">
        <w:rPr>
          <w:rFonts w:ascii="Arial" w:hAnsi="Arial" w:cs="Arial"/>
        </w:rPr>
        <w:t xml:space="preserve">. a ser </w:t>
      </w:r>
      <w:r w:rsidR="00C2602C">
        <w:rPr>
          <w:rFonts w:ascii="Arial" w:hAnsi="Arial" w:cs="Arial"/>
        </w:rPr>
        <w:t xml:space="preserve">realizado no mês de </w:t>
      </w:r>
      <w:r w:rsidR="004F4BA5">
        <w:rPr>
          <w:rFonts w:ascii="Arial" w:hAnsi="Arial" w:cs="Arial"/>
        </w:rPr>
        <w:t>dezembro</w:t>
      </w:r>
      <w:r w:rsidRPr="00362FC6">
        <w:rPr>
          <w:rFonts w:ascii="Arial" w:hAnsi="Arial" w:cs="Arial"/>
        </w:rPr>
        <w:t xml:space="preserve">. </w:t>
      </w:r>
    </w:p>
    <w:p w14:paraId="4490EED2" w14:textId="77777777" w:rsidR="00C84377" w:rsidRPr="00362FC6" w:rsidRDefault="00C84377" w:rsidP="00C84377">
      <w:pPr>
        <w:jc w:val="both"/>
        <w:rPr>
          <w:rFonts w:ascii="Arial" w:hAnsi="Arial" w:cs="Arial"/>
        </w:rPr>
      </w:pPr>
      <w:r w:rsidRPr="00362FC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Art. 2º. A data fica incluída no Calendário Municipal de Eventos.   </w:t>
      </w:r>
    </w:p>
    <w:p w14:paraId="0726B7DF" w14:textId="77777777" w:rsidR="00C84377" w:rsidRPr="00362FC6" w:rsidRDefault="00C84377" w:rsidP="00C84377">
      <w:pPr>
        <w:jc w:val="both"/>
        <w:rPr>
          <w:rFonts w:ascii="Arial" w:hAnsi="Arial" w:cs="Arial"/>
        </w:rPr>
      </w:pPr>
    </w:p>
    <w:p w14:paraId="7368A7B9" w14:textId="77777777" w:rsidR="00C84377" w:rsidRPr="00362FC6" w:rsidRDefault="00C84377" w:rsidP="00C84377">
      <w:pPr>
        <w:jc w:val="both"/>
        <w:rPr>
          <w:rFonts w:ascii="Arial" w:hAnsi="Arial" w:cs="Arial"/>
        </w:rPr>
      </w:pPr>
      <w:r w:rsidRPr="00362FC6">
        <w:rPr>
          <w:rFonts w:ascii="Arial" w:hAnsi="Arial" w:cs="Arial"/>
        </w:rPr>
        <w:t xml:space="preserve">  Art. 3º. As despesas decorrentes da presente lei, caso se façam necessárias, correrão por conta de dotações orçamentárias próprias, suplementadas, se necessário.      </w:t>
      </w:r>
    </w:p>
    <w:p w14:paraId="10F74983" w14:textId="77777777" w:rsidR="00C84377" w:rsidRPr="00362FC6" w:rsidRDefault="00C84377" w:rsidP="00C84377">
      <w:pPr>
        <w:jc w:val="both"/>
        <w:rPr>
          <w:rFonts w:ascii="Arial" w:hAnsi="Arial" w:cs="Arial"/>
        </w:rPr>
      </w:pPr>
      <w:r w:rsidRPr="00362FC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Art. 4º. Esta lei entra em vigor na data da sua publicação.</w:t>
      </w:r>
    </w:p>
    <w:p w14:paraId="79CBF03E" w14:textId="77777777" w:rsidR="00C84377" w:rsidRPr="00362FC6" w:rsidRDefault="00C84377" w:rsidP="00C84377">
      <w:pPr>
        <w:jc w:val="right"/>
        <w:rPr>
          <w:rFonts w:ascii="Arial" w:hAnsi="Arial" w:cs="Arial"/>
        </w:rPr>
      </w:pPr>
    </w:p>
    <w:p w14:paraId="1FCC6992" w14:textId="320B17A7" w:rsidR="00C84377" w:rsidRDefault="00C84377" w:rsidP="00C84377">
      <w:pPr>
        <w:jc w:val="center"/>
        <w:rPr>
          <w:rFonts w:ascii="Arial" w:hAnsi="Arial" w:cs="Arial"/>
        </w:rPr>
      </w:pPr>
      <w:r w:rsidRPr="00362FC6">
        <w:rPr>
          <w:rFonts w:ascii="Arial" w:hAnsi="Arial" w:cs="Arial"/>
        </w:rPr>
        <w:t>Sala de reuniões Câmara Municipal de Vereadores.</w:t>
      </w:r>
    </w:p>
    <w:p w14:paraId="6E97349C" w14:textId="39CA47CC" w:rsidR="00C2602C" w:rsidRDefault="00C2602C" w:rsidP="00C84377">
      <w:pPr>
        <w:jc w:val="center"/>
        <w:rPr>
          <w:rFonts w:ascii="Arial" w:hAnsi="Arial" w:cs="Arial"/>
        </w:rPr>
      </w:pPr>
    </w:p>
    <w:p w14:paraId="20313228" w14:textId="1A5DE23B" w:rsidR="00C2602C" w:rsidRDefault="00C2602C" w:rsidP="00C84377">
      <w:pPr>
        <w:jc w:val="center"/>
        <w:rPr>
          <w:rFonts w:ascii="Arial" w:hAnsi="Arial" w:cs="Arial"/>
        </w:rPr>
      </w:pPr>
    </w:p>
    <w:p w14:paraId="1EBC9FAB" w14:textId="4546195F" w:rsidR="00C2602C" w:rsidRDefault="00C2602C" w:rsidP="00C84377">
      <w:pPr>
        <w:jc w:val="center"/>
        <w:rPr>
          <w:rFonts w:ascii="Arial" w:hAnsi="Arial" w:cs="Arial"/>
        </w:rPr>
      </w:pPr>
    </w:p>
    <w:p w14:paraId="2D481878" w14:textId="491CEDF0" w:rsidR="00C2602C" w:rsidRPr="00C2602C" w:rsidRDefault="00C2602C" w:rsidP="00C84377">
      <w:pPr>
        <w:jc w:val="center"/>
        <w:rPr>
          <w:rFonts w:ascii="Arial" w:hAnsi="Arial" w:cs="Arial"/>
          <w:b/>
          <w:bCs/>
        </w:rPr>
      </w:pPr>
      <w:r w:rsidRPr="00C2602C">
        <w:rPr>
          <w:rFonts w:ascii="Arial" w:hAnsi="Arial" w:cs="Arial"/>
          <w:b/>
          <w:bCs/>
        </w:rPr>
        <w:t>JORGE LEANDRO CALDAS (PT)</w:t>
      </w:r>
    </w:p>
    <w:p w14:paraId="75E0EF6B" w14:textId="0518BED0" w:rsidR="00C2602C" w:rsidRPr="00C2602C" w:rsidRDefault="00C2602C" w:rsidP="00C84377">
      <w:pPr>
        <w:jc w:val="center"/>
        <w:rPr>
          <w:rFonts w:ascii="Arial" w:hAnsi="Arial" w:cs="Arial"/>
          <w:b/>
          <w:bCs/>
        </w:rPr>
      </w:pPr>
      <w:r w:rsidRPr="00C2602C">
        <w:rPr>
          <w:rFonts w:ascii="Arial" w:hAnsi="Arial" w:cs="Arial"/>
          <w:b/>
          <w:bCs/>
        </w:rPr>
        <w:t>VEREADOR</w:t>
      </w:r>
    </w:p>
    <w:p w14:paraId="215CF2AD" w14:textId="05D6AAC5" w:rsidR="00C2602C" w:rsidRDefault="00C2602C" w:rsidP="00C84377">
      <w:pPr>
        <w:jc w:val="center"/>
        <w:rPr>
          <w:rFonts w:ascii="Arial" w:hAnsi="Arial" w:cs="Arial"/>
        </w:rPr>
      </w:pPr>
    </w:p>
    <w:p w14:paraId="17620BD4" w14:textId="77777777" w:rsidR="00C2602C" w:rsidRPr="00362FC6" w:rsidRDefault="00C2602C" w:rsidP="00C84377">
      <w:pPr>
        <w:jc w:val="center"/>
        <w:rPr>
          <w:rFonts w:ascii="Arial" w:hAnsi="Arial" w:cs="Arial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276C89B3" w:rsidR="00FB2232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9EB6F06" w14:textId="280EE83D" w:rsidR="00C2602C" w:rsidRDefault="00C2602C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EF02255" w14:textId="77777777" w:rsidR="00C2602C" w:rsidRPr="00604C39" w:rsidRDefault="00C2602C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2C3A287E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 xml:space="preserve">A Associação Cultural </w:t>
      </w:r>
      <w:proofErr w:type="spellStart"/>
      <w:r w:rsidRPr="00C2602C">
        <w:rPr>
          <w:rFonts w:ascii="Arial" w:hAnsi="Arial" w:cs="Arial"/>
          <w:color w:val="000000"/>
        </w:rPr>
        <w:t>Multispaço</w:t>
      </w:r>
      <w:proofErr w:type="spellEnd"/>
      <w:r w:rsidRPr="00C2602C">
        <w:rPr>
          <w:rFonts w:ascii="Arial" w:hAnsi="Arial" w:cs="Arial"/>
          <w:color w:val="000000"/>
        </w:rPr>
        <w:t>, constituída em 2013, composta por alunos, pais de alunos, professores, educadores sociais, e comunidade em geral, surge da necessidade latente na comunidade da Costa Doce para suprir a falta de inclusão dos grupos de jovens, mulheres, idosos em um projeto local que traga luz ao conhecimento e prática da arte através da dança, musicalidade, de interação de projetos e programas que tem como objetivo a construção de autonomia deste público em um espaço comunitário social.</w:t>
      </w:r>
    </w:p>
    <w:p w14:paraId="4E303F7E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Este local se constitui como espaço de convivência e de práticas culturais, embasado na inclusão através das artes trazendo equilíbrio emocional para a formação de jovens e adultos na sua cidadania, garantindo seus direitos, promovendo o seu desenvolvimento e criando oportunidades para que tenham mais dignidade e estabilidade e promoção de uma cultura de paz.</w:t>
      </w:r>
    </w:p>
    <w:p w14:paraId="628ED3D1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Objetiva ser um espaço de convergência das ações de formação e de promoção do convívio de crianças e adolescentes de comunidades em situação de vulnerabilidade, visando a prevenção e a redução da violência na juventude e de suas causas geradoras. Através de atividades de mobilização juvenil e de oficinas de dança, cultura, musicalidade</w:t>
      </w:r>
      <w:r w:rsidRPr="00C2602C">
        <w:rPr>
          <w:rFonts w:ascii="Arial" w:hAnsi="Arial" w:cs="Arial"/>
          <w:color w:val="000000"/>
        </w:rPr>
        <w:t xml:space="preserve"> </w:t>
      </w:r>
      <w:r w:rsidRPr="00C2602C">
        <w:rPr>
          <w:rFonts w:ascii="Arial" w:hAnsi="Arial" w:cs="Arial"/>
          <w:color w:val="000000"/>
        </w:rPr>
        <w:t>e lazer pretende-se desenvolver as potencialidades da juventude para que se tornem lideranças virtuosas para os jovens de nossa comunidade. O resultado esperado é uma juventude mais preparada para o mercado de trabalho, comunidades fortalecidas, com mais segurança, redução da criminalidade e da reincidência e maior desenvolvimento socioeconômico em nosso município, sendo o ponto central para a transformação cultural que irá se irradiar para toda a comunidade.</w:t>
      </w:r>
    </w:p>
    <w:p w14:paraId="1C60F42F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Promover a convivência para jovens em tempo integral, atividades de lazer, esportes, cultura e qualificação. Ações que favoreçam a sua formação pessoal e política, atuando para o afastamento de situações de exposição ao risco e vulnerabilidade social. Alicerçado nos pilares da cidadania, convivência e formação, os objetivos deste projeto convergem com os dos Serviço de Convivência e Fortalecimento de Vínculos e da Proteção Social Básica da Política de Assistência Social.</w:t>
      </w:r>
    </w:p>
    <w:p w14:paraId="4E848132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Criar oportunidades de atuação dos jovens é o nosso referencial, pois com a ideia de respeito, de humanidade, de confiança, de compartilhamento, de resgate da identidade cultural local e da memória das comunidades envolvidas e seus potenciais de criatividade e geração de renda, plantaremos a semente da mudança do qual tanto se anseia.</w:t>
      </w:r>
    </w:p>
    <w:p w14:paraId="4C5D3800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lastRenderedPageBreak/>
        <w:t>Apesar de o foco principal serem os jovens, há uma demanda já acolhida porem com necessidades de investimento para inclusão de adultos e idosos nas práticas culturais e sociais recreativas.</w:t>
      </w:r>
    </w:p>
    <w:p w14:paraId="2F3A33DD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 xml:space="preserve">Parceria Escola de </w:t>
      </w:r>
      <w:proofErr w:type="spellStart"/>
      <w:r w:rsidRPr="00C2602C">
        <w:rPr>
          <w:rFonts w:ascii="Arial" w:hAnsi="Arial" w:cs="Arial"/>
          <w:color w:val="000000"/>
        </w:rPr>
        <w:t>Ballett</w:t>
      </w:r>
      <w:proofErr w:type="spellEnd"/>
      <w:r w:rsidRPr="00C2602C">
        <w:rPr>
          <w:rFonts w:ascii="Arial" w:hAnsi="Arial" w:cs="Arial"/>
          <w:color w:val="000000"/>
        </w:rPr>
        <w:t xml:space="preserve"> Barbara Altmann </w:t>
      </w:r>
      <w:proofErr w:type="spellStart"/>
      <w:r w:rsidRPr="00C2602C">
        <w:rPr>
          <w:rFonts w:ascii="Arial" w:hAnsi="Arial" w:cs="Arial"/>
          <w:color w:val="000000"/>
        </w:rPr>
        <w:t>Kahmann</w:t>
      </w:r>
      <w:proofErr w:type="spellEnd"/>
    </w:p>
    <w:p w14:paraId="66E47349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 xml:space="preserve">O espaço também acolhe a Escola de </w:t>
      </w:r>
      <w:proofErr w:type="spellStart"/>
      <w:r w:rsidRPr="00C2602C">
        <w:rPr>
          <w:rFonts w:ascii="Arial" w:hAnsi="Arial" w:cs="Arial"/>
          <w:color w:val="000000"/>
        </w:rPr>
        <w:t>Ballett</w:t>
      </w:r>
      <w:proofErr w:type="spellEnd"/>
      <w:r w:rsidRPr="00C2602C">
        <w:rPr>
          <w:rFonts w:ascii="Arial" w:hAnsi="Arial" w:cs="Arial"/>
          <w:color w:val="000000"/>
        </w:rPr>
        <w:t xml:space="preserve"> Barbara Altmann </w:t>
      </w:r>
      <w:proofErr w:type="spellStart"/>
      <w:r w:rsidRPr="00C2602C">
        <w:rPr>
          <w:rFonts w:ascii="Arial" w:hAnsi="Arial" w:cs="Arial"/>
          <w:color w:val="000000"/>
        </w:rPr>
        <w:t>Kahmann</w:t>
      </w:r>
      <w:proofErr w:type="spellEnd"/>
      <w:r w:rsidRPr="00C2602C">
        <w:rPr>
          <w:rFonts w:ascii="Arial" w:hAnsi="Arial" w:cs="Arial"/>
          <w:color w:val="000000"/>
        </w:rPr>
        <w:t xml:space="preserve"> desde 2014, onde esta parceria resultou nas seguintes ações:</w:t>
      </w:r>
    </w:p>
    <w:p w14:paraId="652794BA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Festival de dança 2014 – Barra do Ribeiro 40 participantes 200 pessoas público 163 kg alimentos não perecíveis Cidades participantes: Tapes, Sentinela do Sul, Barra do Ribeiro.</w:t>
      </w:r>
    </w:p>
    <w:p w14:paraId="3A81A246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Festival de dança 2015 “O Mundo Encantado da Disney” Barra do Ribeiro 120 participantes 800 pessoas público 567 kg alimentos não perecíveis Cidades participantes: Tapes, Sentinela do Sul, Mariana Pimentel, Barra do Ribeiro.</w:t>
      </w:r>
    </w:p>
    <w:p w14:paraId="1A3B3731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Festival de Dança 2016 – “</w:t>
      </w:r>
      <w:proofErr w:type="spellStart"/>
      <w:r w:rsidRPr="00C2602C">
        <w:rPr>
          <w:rFonts w:ascii="Arial" w:hAnsi="Arial" w:cs="Arial"/>
          <w:color w:val="000000"/>
        </w:rPr>
        <w:t>Turne</w:t>
      </w:r>
      <w:proofErr w:type="spellEnd"/>
      <w:r w:rsidRPr="00C2602C">
        <w:rPr>
          <w:rFonts w:ascii="Arial" w:hAnsi="Arial" w:cs="Arial"/>
          <w:color w:val="000000"/>
        </w:rPr>
        <w:t xml:space="preserve"> </w:t>
      </w:r>
      <w:proofErr w:type="spellStart"/>
      <w:r w:rsidRPr="00C2602C">
        <w:rPr>
          <w:rFonts w:ascii="Arial" w:hAnsi="Arial" w:cs="Arial"/>
          <w:color w:val="000000"/>
        </w:rPr>
        <w:t>CineDance</w:t>
      </w:r>
      <w:proofErr w:type="spellEnd"/>
      <w:r w:rsidRPr="00C2602C">
        <w:rPr>
          <w:rFonts w:ascii="Arial" w:hAnsi="Arial" w:cs="Arial"/>
          <w:color w:val="000000"/>
        </w:rPr>
        <w:t>” Barra do Ribeiro e Tapes Cidades que o espetáculo passou: Tapes e Barra do Ribeiro 180 participando 1100 assistindo 832</w:t>
      </w:r>
    </w:p>
    <w:p w14:paraId="6CC10B85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kg alimentos arrecadados Cidades participantes: Tapes, Sentinela do Sul, Barra do Ribeiro, Mariana Pimentel.</w:t>
      </w:r>
    </w:p>
    <w:p w14:paraId="44E3DA69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Festival de dança 2017 – “</w:t>
      </w:r>
      <w:proofErr w:type="spellStart"/>
      <w:r w:rsidRPr="00C2602C">
        <w:rPr>
          <w:rFonts w:ascii="Arial" w:hAnsi="Arial" w:cs="Arial"/>
          <w:color w:val="000000"/>
        </w:rPr>
        <w:t>TripDance</w:t>
      </w:r>
      <w:proofErr w:type="spellEnd"/>
      <w:r w:rsidRPr="00C2602C">
        <w:rPr>
          <w:rFonts w:ascii="Arial" w:hAnsi="Arial" w:cs="Arial"/>
          <w:color w:val="000000"/>
        </w:rPr>
        <w:t xml:space="preserve">, </w:t>
      </w:r>
      <w:proofErr w:type="spellStart"/>
      <w:r w:rsidRPr="00C2602C">
        <w:rPr>
          <w:rFonts w:ascii="Arial" w:hAnsi="Arial" w:cs="Arial"/>
          <w:color w:val="000000"/>
        </w:rPr>
        <w:t>Dancando</w:t>
      </w:r>
      <w:proofErr w:type="spellEnd"/>
      <w:r w:rsidRPr="00C2602C">
        <w:rPr>
          <w:rFonts w:ascii="Arial" w:hAnsi="Arial" w:cs="Arial"/>
          <w:color w:val="000000"/>
        </w:rPr>
        <w:t xml:space="preserve"> pelo mundo” Barra do Ribeiro e Tapes Cidades que o espetáculo passou: Tapes e Barra do Ribeiro 310 participantes 1500 assistindo 937 kg arrecadados Cidades participantes: Tapes, Sentinela do Sul, Barra do Ribeiro, Mariana Pimentel, Sertão Santana.</w:t>
      </w:r>
    </w:p>
    <w:p w14:paraId="743ED9F7" w14:textId="77777777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>Projeto 2018 - 2019</w:t>
      </w:r>
    </w:p>
    <w:p w14:paraId="2A3CC12F" w14:textId="7068F606" w:rsidR="00C2602C" w:rsidRDefault="00C2602C" w:rsidP="00C2602C">
      <w:pPr>
        <w:pStyle w:val="NormalWeb"/>
        <w:rPr>
          <w:rFonts w:ascii="Arial" w:hAnsi="Arial" w:cs="Arial"/>
          <w:color w:val="000000"/>
        </w:rPr>
      </w:pPr>
      <w:r w:rsidRPr="00C2602C">
        <w:rPr>
          <w:rFonts w:ascii="Arial" w:hAnsi="Arial" w:cs="Arial"/>
          <w:color w:val="000000"/>
        </w:rPr>
        <w:t xml:space="preserve">O projeto foi habilitado e aprovado na LIC 2018, está em fase de captação e busca viabilizar a realização de um festival de dança em duas cidades da Costa Doce do Estado, sendo elas: Barra do Ribeiro e Tapes, a elaboração e direção artística do projeto fica a cargo da professora Bárbara </w:t>
      </w:r>
      <w:proofErr w:type="spellStart"/>
      <w:r w:rsidRPr="00C2602C">
        <w:rPr>
          <w:rFonts w:ascii="Arial" w:hAnsi="Arial" w:cs="Arial"/>
          <w:color w:val="000000"/>
        </w:rPr>
        <w:t>Kahmann</w:t>
      </w:r>
      <w:proofErr w:type="spellEnd"/>
      <w:r w:rsidRPr="00C2602C">
        <w:rPr>
          <w:rFonts w:ascii="Arial" w:hAnsi="Arial" w:cs="Arial"/>
          <w:color w:val="000000"/>
        </w:rPr>
        <w:t xml:space="preserve">, profissional da dança com experiência comprovada e referência na realização deste evento na região. Os profissionais envolvidos já vêm realizando nos últimos anos festivais de dança, conseguindo engajamento das cidades e da região, para esse ano buscamos financiamento para realizar um festival mais amplo e democrático, garantindo acesso de um maior público, sem cobrança de ingresso e oportunizando acesso a pessoas com mobilidade reduzida ou situações especiais, dada à contratação de estruturas apropriadas de palco, luz, cadeiras e som. Como contrapartida ofereceremos nas duas cidades um curso gratuito de dança para cerca de 170 alunos, com duração </w:t>
      </w:r>
      <w:r w:rsidRPr="00C2602C">
        <w:rPr>
          <w:rFonts w:ascii="Arial" w:hAnsi="Arial" w:cs="Arial"/>
          <w:color w:val="000000"/>
        </w:rPr>
        <w:lastRenderedPageBreak/>
        <w:t>de 06 meses, sendo realizados, na Associação MULTISPAÇO (Barra do Ribeiro), Associação Comunitária São Miguel, CIEP e EMEF José Divino Barbosa Pereira (Tapes), visando levar a arte da dança àquelas regiões onde essa é pouco difundida. Para as vagas do curso serão respeitados critérios de inclusão social, sendo reservadas vagas para idosos, pessoas com necessidades especiais e alunos/as em situação de vulnerabilidade social, nos demais anos, foram feitas arrecadações através de festas, pedágios solidários, rifas e pequenos apoiadores.</w:t>
      </w:r>
    </w:p>
    <w:p w14:paraId="05B3370C" w14:textId="2132610A" w:rsidR="00C2602C" w:rsidRDefault="004F4BA5" w:rsidP="00C2602C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Este ano o festival de danças foi mais um sucesso realizado no Ginásio Poliesportivo </w:t>
      </w:r>
      <w:proofErr w:type="spellStart"/>
      <w:r>
        <w:rPr>
          <w:rFonts w:ascii="Arial" w:hAnsi="Arial" w:cs="Arial"/>
          <w:color w:val="000000"/>
        </w:rPr>
        <w:t>Gattinão</w:t>
      </w:r>
      <w:proofErr w:type="spellEnd"/>
      <w:r>
        <w:rPr>
          <w:rFonts w:ascii="Arial" w:hAnsi="Arial" w:cs="Arial"/>
          <w:color w:val="000000"/>
        </w:rPr>
        <w:t xml:space="preserve">, dois anos pós pandemia. </w:t>
      </w:r>
    </w:p>
    <w:p w14:paraId="24C19234" w14:textId="10A83274" w:rsidR="004F4BA5" w:rsidRPr="00C2602C" w:rsidRDefault="004F4BA5" w:rsidP="00C2602C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 esses motivos e justificativas que peço o voto dos colegas vereadores e vereadoras </w:t>
      </w:r>
      <w:r w:rsidR="00F62635">
        <w:rPr>
          <w:rFonts w:ascii="Arial" w:hAnsi="Arial" w:cs="Arial"/>
          <w:color w:val="000000"/>
        </w:rPr>
        <w:t>na aprovação deste</w:t>
      </w:r>
      <w:r>
        <w:rPr>
          <w:rFonts w:ascii="Arial" w:hAnsi="Arial" w:cs="Arial"/>
          <w:color w:val="000000"/>
        </w:rPr>
        <w:t xml:space="preserve"> </w:t>
      </w:r>
      <w:r w:rsidR="00F62635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ndicativo de Projeto de Lei.</w:t>
      </w:r>
    </w:p>
    <w:p w14:paraId="2C0096D2" w14:textId="77CBE3A4" w:rsidR="00C2602C" w:rsidRPr="00C2602C" w:rsidRDefault="00C2602C" w:rsidP="00C2602C">
      <w:pPr>
        <w:pStyle w:val="NormalWeb"/>
        <w:rPr>
          <w:rFonts w:ascii="Arial" w:hAnsi="Arial" w:cs="Arial"/>
          <w:color w:val="000000"/>
        </w:rPr>
      </w:pP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731CC6FF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3E1A5800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4F4BA5">
        <w:rPr>
          <w:rFonts w:ascii="Arial" w:hAnsi="Arial" w:cs="Arial"/>
          <w:b/>
          <w:bCs/>
        </w:rPr>
        <w:t>13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4F4BA5">
        <w:rPr>
          <w:rFonts w:ascii="Arial" w:hAnsi="Arial" w:cs="Arial"/>
          <w:b/>
          <w:bCs/>
        </w:rPr>
        <w:t>dezembro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0457D7A8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4F4BA5">
        <w:rPr>
          <w:rFonts w:ascii="Arial" w:hAnsi="Arial" w:cs="Arial"/>
        </w:rPr>
        <w:t>JORGE LEANDRO CALDAS/PT</w:t>
      </w:r>
      <w:r w:rsidR="0040515F" w:rsidRPr="00604C39">
        <w:rPr>
          <w:rFonts w:ascii="Arial" w:hAnsi="Arial" w:cs="Arial"/>
        </w:rPr>
        <w:t xml:space="preserve">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6BC2" w14:textId="77777777" w:rsidR="0068357D" w:rsidRDefault="0068357D">
      <w:r>
        <w:separator/>
      </w:r>
    </w:p>
  </w:endnote>
  <w:endnote w:type="continuationSeparator" w:id="0">
    <w:p w14:paraId="62CB72DC" w14:textId="77777777" w:rsidR="0068357D" w:rsidRDefault="0068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0B14" w14:textId="77777777" w:rsidR="0068357D" w:rsidRDefault="0068357D">
      <w:r>
        <w:separator/>
      </w:r>
    </w:p>
  </w:footnote>
  <w:footnote w:type="continuationSeparator" w:id="0">
    <w:p w14:paraId="6C506A2C" w14:textId="77777777" w:rsidR="0068357D" w:rsidRDefault="0068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4BA5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57D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C51B5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2602C"/>
    <w:rsid w:val="00C30355"/>
    <w:rsid w:val="00C47216"/>
    <w:rsid w:val="00C555AB"/>
    <w:rsid w:val="00C55D84"/>
    <w:rsid w:val="00C565BD"/>
    <w:rsid w:val="00C84377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62635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2602C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7189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3</cp:revision>
  <cp:lastPrinted>2021-05-31T13:46:00Z</cp:lastPrinted>
  <dcterms:created xsi:type="dcterms:W3CDTF">2022-12-13T10:25:00Z</dcterms:created>
  <dcterms:modified xsi:type="dcterms:W3CDTF">2022-12-13T10:29:00Z</dcterms:modified>
</cp:coreProperties>
</file>