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44B2CB78" w:rsidR="000F0DBC" w:rsidRPr="00604C39" w:rsidRDefault="000F0DBC" w:rsidP="00604C39">
      <w:pPr>
        <w:jc w:val="center"/>
        <w:rPr>
          <w:rFonts w:ascii="Arial" w:eastAsia="Verdana" w:hAnsi="Arial" w:cs="Arial"/>
          <w:b/>
        </w:rPr>
      </w:pPr>
      <w:r w:rsidRPr="00604C39">
        <w:rPr>
          <w:rFonts w:ascii="Arial" w:eastAsia="Verdana" w:hAnsi="Arial" w:cs="Arial"/>
          <w:b/>
        </w:rPr>
        <w:t xml:space="preserve">PROPOSIÇÃO Nº </w:t>
      </w:r>
      <w:r w:rsidR="001A5637">
        <w:rPr>
          <w:rFonts w:ascii="Arial" w:eastAsia="Verdana" w:hAnsi="Arial" w:cs="Arial"/>
          <w:b/>
        </w:rPr>
        <w:t>___</w:t>
      </w:r>
      <w:r w:rsidR="00427AB7">
        <w:rPr>
          <w:rFonts w:ascii="Arial" w:eastAsia="Verdana" w:hAnsi="Arial" w:cs="Arial"/>
          <w:b/>
        </w:rPr>
        <w:t>/2022</w:t>
      </w:r>
    </w:p>
    <w:p w14:paraId="7E2E25A3" w14:textId="77777777" w:rsidR="000F0DBC" w:rsidRPr="00604C39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D3D73B" w14:textId="77777777" w:rsidR="004133BE" w:rsidRDefault="004133BE" w:rsidP="004133BE">
      <w:pPr>
        <w:tabs>
          <w:tab w:val="left" w:pos="2410"/>
          <w:tab w:val="left" w:pos="2552"/>
        </w:tabs>
        <w:spacing w:line="276" w:lineRule="auto"/>
        <w:jc w:val="both"/>
        <w:rPr>
          <w:rFonts w:ascii="Arial" w:eastAsia="Verdana" w:hAnsi="Arial" w:cs="Arial"/>
        </w:rPr>
      </w:pPr>
    </w:p>
    <w:p w14:paraId="6AACBEBA" w14:textId="2A4F021E" w:rsidR="0040515F" w:rsidRPr="00604C39" w:rsidRDefault="004133BE" w:rsidP="004133B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 w:rsidR="000F0DBC" w:rsidRPr="00604C39">
        <w:rPr>
          <w:rFonts w:ascii="Arial" w:eastAsia="Verdana" w:hAnsi="Arial" w:cs="Arial"/>
        </w:rPr>
        <w:t>Proposição escrita, apresentada pelo Vereador</w:t>
      </w:r>
      <w:r w:rsidR="00C109E2">
        <w:rPr>
          <w:rFonts w:ascii="Arial" w:eastAsia="Verdana" w:hAnsi="Arial" w:cs="Arial"/>
        </w:rPr>
        <w:t xml:space="preserve"> JORGE LEANDRO CALDAS</w:t>
      </w:r>
      <w:r w:rsidR="000F0DBC" w:rsidRPr="00604C39">
        <w:rPr>
          <w:rFonts w:ascii="Arial" w:eastAsia="Verdana" w:hAnsi="Arial" w:cs="Arial"/>
        </w:rPr>
        <w:t xml:space="preserve"> </w:t>
      </w:r>
      <w:r w:rsidR="0040515F" w:rsidRPr="00604C39">
        <w:rPr>
          <w:rFonts w:ascii="Arial" w:hAnsi="Arial" w:cs="Arial"/>
          <w:b/>
        </w:rPr>
        <w:t>/</w:t>
      </w:r>
      <w:proofErr w:type="gramStart"/>
      <w:r w:rsidR="00C109E2">
        <w:rPr>
          <w:rFonts w:ascii="Arial" w:hAnsi="Arial" w:cs="Arial"/>
          <w:b/>
        </w:rPr>
        <w:t xml:space="preserve">PT </w:t>
      </w:r>
      <w:r w:rsidR="007F430C" w:rsidRPr="00604C39">
        <w:rPr>
          <w:rFonts w:ascii="Arial" w:hAnsi="Arial" w:cs="Arial"/>
        </w:rPr>
        <w:t xml:space="preserve"> na</w:t>
      </w:r>
      <w:proofErr w:type="gramEnd"/>
      <w:r w:rsidR="007F430C" w:rsidRPr="00604C39">
        <w:rPr>
          <w:rFonts w:ascii="Arial" w:hAnsi="Arial" w:cs="Arial"/>
        </w:rPr>
        <w:t xml:space="preserve"> Sessão do dia </w:t>
      </w:r>
      <w:r w:rsidR="00C109E2">
        <w:rPr>
          <w:rFonts w:ascii="Arial" w:hAnsi="Arial" w:cs="Arial"/>
          <w:b/>
          <w:bCs/>
        </w:rPr>
        <w:t xml:space="preserve">17 </w:t>
      </w:r>
      <w:r w:rsidR="00427AB7">
        <w:rPr>
          <w:rFonts w:ascii="Arial" w:hAnsi="Arial" w:cs="Arial"/>
        </w:rPr>
        <w:t xml:space="preserve">de </w:t>
      </w:r>
      <w:r w:rsidR="00C109E2">
        <w:rPr>
          <w:rFonts w:ascii="Arial" w:hAnsi="Arial" w:cs="Arial"/>
          <w:b/>
          <w:bCs/>
        </w:rPr>
        <w:t>NOVEMBRO</w:t>
      </w:r>
      <w:r w:rsidR="00427AB7">
        <w:rPr>
          <w:rFonts w:ascii="Arial" w:hAnsi="Arial" w:cs="Arial"/>
        </w:rPr>
        <w:t xml:space="preserve"> de 2022</w:t>
      </w:r>
      <w:r w:rsidR="007F430C" w:rsidRPr="00604C39">
        <w:rPr>
          <w:rFonts w:ascii="Arial" w:hAnsi="Arial" w:cs="Arial"/>
        </w:rPr>
        <w:t>.</w:t>
      </w:r>
    </w:p>
    <w:p w14:paraId="791437E4" w14:textId="77777777" w:rsidR="008D2133" w:rsidRPr="00604C39" w:rsidRDefault="008D2133" w:rsidP="00427AB7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</w:rPr>
      </w:pPr>
    </w:p>
    <w:p w14:paraId="0131FE55" w14:textId="77777777" w:rsidR="004133BE" w:rsidRDefault="00604C39" w:rsidP="004133BE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                 </w:t>
      </w:r>
    </w:p>
    <w:p w14:paraId="11203BFD" w14:textId="360AEE0B" w:rsidR="00604C39" w:rsidRPr="00604C39" w:rsidRDefault="004133BE" w:rsidP="004133BE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4C39" w:rsidRPr="00604C39">
        <w:rPr>
          <w:rFonts w:ascii="Arial" w:hAnsi="Arial" w:cs="Arial"/>
        </w:rPr>
        <w:t xml:space="preserve">Requeiro a Mesa, ouvido o Plenário, na forma Regimental, para que se oficie ao </w:t>
      </w:r>
      <w:r w:rsidR="00604C39" w:rsidRPr="00604C39">
        <w:rPr>
          <w:rFonts w:ascii="Arial" w:hAnsi="Arial" w:cs="Arial"/>
          <w:b/>
        </w:rPr>
        <w:t>EXECUTIVO MUNICIPAL</w:t>
      </w:r>
      <w:r w:rsidR="00604C39" w:rsidRPr="00604C39">
        <w:rPr>
          <w:rFonts w:ascii="Arial" w:hAnsi="Arial" w:cs="Arial"/>
        </w:rPr>
        <w:t xml:space="preserve"> o seguinte:</w:t>
      </w:r>
    </w:p>
    <w:p w14:paraId="7486BBC6" w14:textId="77777777" w:rsidR="00205E06" w:rsidRDefault="00205E06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</w:p>
    <w:p w14:paraId="1F96F86C" w14:textId="09D6123F" w:rsidR="000F0DBC" w:rsidRPr="00604C39" w:rsidRDefault="000F0DBC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  <w:r w:rsidRPr="00604C39">
        <w:rPr>
          <w:rFonts w:ascii="Arial" w:eastAsia="Verdana" w:hAnsi="Arial" w:cs="Arial"/>
        </w:rPr>
        <w:t xml:space="preserve">    </w:t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</w:p>
    <w:p w14:paraId="1B1AE976" w14:textId="3559A94F" w:rsidR="001A5637" w:rsidRDefault="00FB2232" w:rsidP="00604C39">
      <w:pPr>
        <w:jc w:val="center"/>
        <w:rPr>
          <w:rFonts w:ascii="Arial" w:hAnsi="Arial" w:cs="Arial"/>
          <w:b/>
          <w:bCs/>
        </w:rPr>
      </w:pPr>
      <w:r w:rsidRPr="00604C39">
        <w:rPr>
          <w:rFonts w:ascii="Arial" w:hAnsi="Arial" w:cs="Arial"/>
          <w:b/>
          <w:bCs/>
        </w:rPr>
        <w:t xml:space="preserve">PEDIDO DE </w:t>
      </w:r>
      <w:r w:rsidR="00C109E2">
        <w:rPr>
          <w:rFonts w:ascii="Arial" w:hAnsi="Arial" w:cs="Arial"/>
          <w:b/>
          <w:bCs/>
        </w:rPr>
        <w:t xml:space="preserve">INFORMAÇÃO </w:t>
      </w:r>
    </w:p>
    <w:p w14:paraId="6F499A26" w14:textId="45CDD916" w:rsidR="001A5637" w:rsidRDefault="00205E06" w:rsidP="00C109E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</w:t>
      </w:r>
      <w:r w:rsidR="001A5637">
        <w:rPr>
          <w:rFonts w:ascii="Arial" w:hAnsi="Arial" w:cs="Arial"/>
          <w:b/>
          <w:bCs/>
        </w:rPr>
        <w:t xml:space="preserve">  </w:t>
      </w:r>
    </w:p>
    <w:p w14:paraId="2CB81060" w14:textId="77777777" w:rsidR="001A5637" w:rsidRPr="00604C39" w:rsidRDefault="001A5637" w:rsidP="00604C39">
      <w:pPr>
        <w:jc w:val="center"/>
        <w:rPr>
          <w:rFonts w:ascii="Arial" w:hAnsi="Arial" w:cs="Arial"/>
          <w:b/>
          <w:bCs/>
        </w:rPr>
      </w:pPr>
    </w:p>
    <w:p w14:paraId="455907BF" w14:textId="77777777" w:rsidR="00BD0B64" w:rsidRDefault="00BD0B64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705A3F61" w14:textId="18C31AB0" w:rsidR="001734C3" w:rsidRPr="00604C39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C109E2">
        <w:rPr>
          <w:rFonts w:ascii="Arial" w:hAnsi="Arial" w:cs="Arial"/>
          <w:color w:val="000000"/>
          <w:lang w:eastAsia="pt-BR"/>
        </w:rPr>
        <w:t>Qual o motivo que a obra da construção da Quadra Poliesportiva Pavão se encontra paralisada.</w:t>
      </w:r>
    </w:p>
    <w:p w14:paraId="330C33C4" w14:textId="77777777" w:rsidR="00BD0B64" w:rsidRDefault="00BD0B64" w:rsidP="00C109E2">
      <w:pPr>
        <w:rPr>
          <w:rFonts w:ascii="Arial" w:hAnsi="Arial" w:cs="Arial"/>
          <w:b/>
          <w:bCs/>
          <w:color w:val="000000"/>
          <w:lang w:eastAsia="pt-BR"/>
        </w:rPr>
      </w:pPr>
    </w:p>
    <w:p w14:paraId="5FDA05E4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6D521D82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0FD91BB4" w14:textId="4A20F48A" w:rsidR="00FB2232" w:rsidRPr="00604C39" w:rsidRDefault="001734C3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604C39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0D5FCD4D" w14:textId="2F53AE35" w:rsidR="00BA47B4" w:rsidRPr="00604C39" w:rsidRDefault="00BA47B4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09F81AA0" w14:textId="77777777" w:rsidR="004133BE" w:rsidRDefault="004133BE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1787E9" w14:textId="10D5C7BA" w:rsidR="008050C7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BD0B64">
        <w:rPr>
          <w:rFonts w:ascii="Arial" w:hAnsi="Arial" w:cs="Arial"/>
          <w:color w:val="000000"/>
          <w:lang w:eastAsia="pt-BR"/>
        </w:rPr>
        <w:t>Justifica-se est</w:t>
      </w:r>
      <w:r w:rsidR="00C109E2">
        <w:rPr>
          <w:rFonts w:ascii="Arial" w:hAnsi="Arial" w:cs="Arial"/>
          <w:color w:val="000000"/>
          <w:lang w:eastAsia="pt-BR"/>
        </w:rPr>
        <w:t xml:space="preserve">e pedido de informação, pois segundo moradores do bairro a obra há mais de três meses se encontra paralisada. Segundo a placa informativa o prazo de entrega desta obra é 30/11/2022. Um espaço que a comunidade vem aguardando por muitos anos. </w:t>
      </w:r>
    </w:p>
    <w:p w14:paraId="39BE362A" w14:textId="77777777" w:rsidR="00826B77" w:rsidRPr="00604C39" w:rsidRDefault="00826B77" w:rsidP="00C109E2">
      <w:pPr>
        <w:jc w:val="both"/>
        <w:rPr>
          <w:rFonts w:ascii="Arial" w:hAnsi="Arial" w:cs="Arial"/>
          <w:color w:val="000000"/>
          <w:lang w:eastAsia="pt-BR"/>
        </w:rPr>
      </w:pPr>
    </w:p>
    <w:p w14:paraId="33788BD7" w14:textId="77777777" w:rsidR="00CF13E8" w:rsidRPr="00604C39" w:rsidRDefault="00CF13E8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51088A" w14:textId="3F878A7C" w:rsidR="0040515F" w:rsidRPr="00604C39" w:rsidRDefault="00427AB7" w:rsidP="00BD0B64">
      <w:pPr>
        <w:ind w:firstLine="141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D0B64">
        <w:rPr>
          <w:rFonts w:ascii="Arial" w:hAnsi="Arial" w:cs="Arial"/>
        </w:rPr>
        <w:t xml:space="preserve"> </w:t>
      </w:r>
      <w:r w:rsidR="0040515F" w:rsidRPr="00604C39">
        <w:rPr>
          <w:rFonts w:ascii="Arial" w:hAnsi="Arial" w:cs="Arial"/>
        </w:rPr>
        <w:t xml:space="preserve">Barra do Ribeiro, </w:t>
      </w:r>
      <w:r w:rsidR="00C109E2">
        <w:rPr>
          <w:rFonts w:ascii="Arial" w:hAnsi="Arial" w:cs="Arial"/>
          <w:b/>
          <w:bCs/>
        </w:rPr>
        <w:t>10</w:t>
      </w:r>
      <w:r w:rsidR="001734C3" w:rsidRPr="00BD0B64">
        <w:rPr>
          <w:rFonts w:ascii="Arial" w:hAnsi="Arial" w:cs="Arial"/>
          <w:b/>
          <w:bCs/>
        </w:rPr>
        <w:t xml:space="preserve"> </w:t>
      </w:r>
      <w:r w:rsidR="001734C3" w:rsidRPr="00604C39">
        <w:rPr>
          <w:rFonts w:ascii="Arial" w:hAnsi="Arial" w:cs="Arial"/>
        </w:rPr>
        <w:t xml:space="preserve">de </w:t>
      </w:r>
      <w:r w:rsidR="00C109E2">
        <w:rPr>
          <w:rFonts w:ascii="Arial" w:hAnsi="Arial" w:cs="Arial"/>
          <w:b/>
          <w:bCs/>
        </w:rPr>
        <w:t>NOVEMBRO</w:t>
      </w:r>
      <w:r w:rsidR="0040515F" w:rsidRPr="00BD0B64">
        <w:rPr>
          <w:rFonts w:ascii="Arial" w:hAnsi="Arial" w:cs="Arial"/>
          <w:b/>
          <w:bCs/>
        </w:rPr>
        <w:t xml:space="preserve"> </w:t>
      </w:r>
      <w:r w:rsidR="0040515F" w:rsidRPr="00604C39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="0040515F" w:rsidRPr="00604C39">
        <w:rPr>
          <w:rFonts w:ascii="Arial" w:hAnsi="Arial" w:cs="Arial"/>
        </w:rPr>
        <w:t>.</w:t>
      </w:r>
    </w:p>
    <w:p w14:paraId="1210E833" w14:textId="5130C8B7" w:rsidR="0040515F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0B8207B3" w14:textId="77777777" w:rsidR="0040515F" w:rsidRPr="00604C39" w:rsidRDefault="0040515F" w:rsidP="00604C39">
      <w:pPr>
        <w:ind w:firstLine="1418"/>
        <w:jc w:val="both"/>
        <w:rPr>
          <w:rFonts w:ascii="Arial" w:hAnsi="Arial" w:cs="Arial"/>
        </w:rPr>
      </w:pPr>
    </w:p>
    <w:p w14:paraId="0F4E4CF6" w14:textId="65BC5693" w:rsidR="00EB6D48" w:rsidRPr="00604C39" w:rsidRDefault="00BD0B64" w:rsidP="00427AB7">
      <w:pPr>
        <w:tabs>
          <w:tab w:val="left" w:pos="2410"/>
          <w:tab w:val="left" w:pos="2552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</w:t>
      </w:r>
    </w:p>
    <w:p w14:paraId="16AB1EA9" w14:textId="447E31C8" w:rsidR="0040515F" w:rsidRPr="00604C39" w:rsidRDefault="00BD0B64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</w:t>
      </w:r>
      <w:r w:rsidR="0040515F" w:rsidRPr="00604C39">
        <w:rPr>
          <w:rFonts w:ascii="Arial" w:hAnsi="Arial" w:cs="Arial"/>
        </w:rPr>
        <w:t xml:space="preserve">Vereador </w:t>
      </w:r>
      <w:r w:rsidR="00C109E2">
        <w:rPr>
          <w:rFonts w:ascii="Arial" w:hAnsi="Arial" w:cs="Arial"/>
        </w:rPr>
        <w:t>Jorge Leandro Caldas (PT)</w:t>
      </w:r>
      <w:r w:rsidR="0040515F" w:rsidRPr="00604C39">
        <w:rPr>
          <w:rFonts w:ascii="Arial" w:hAnsi="Arial" w:cs="Arial"/>
        </w:rPr>
        <w:t xml:space="preserve"> </w:t>
      </w:r>
    </w:p>
    <w:p w14:paraId="3DC3F590" w14:textId="77777777" w:rsidR="0040515F" w:rsidRPr="00604C39" w:rsidRDefault="0040515F" w:rsidP="00604C39">
      <w:pPr>
        <w:jc w:val="both"/>
        <w:rPr>
          <w:rFonts w:ascii="Arial" w:hAnsi="Arial" w:cs="Arial"/>
        </w:rPr>
      </w:pPr>
    </w:p>
    <w:p w14:paraId="0A54B74F" w14:textId="77777777" w:rsidR="00BA47B4" w:rsidRDefault="00BA47B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p w14:paraId="1C739ABE" w14:textId="77777777" w:rsidR="00BD0B64" w:rsidRDefault="00BD0B6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sectPr w:rsidR="00BD0B64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3C6EF" w14:textId="77777777" w:rsidR="005932C5" w:rsidRDefault="005932C5">
      <w:r>
        <w:separator/>
      </w:r>
    </w:p>
  </w:endnote>
  <w:endnote w:type="continuationSeparator" w:id="0">
    <w:p w14:paraId="66516DA5" w14:textId="77777777" w:rsidR="005932C5" w:rsidRDefault="0059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AAF4A" w14:textId="77777777" w:rsidR="005932C5" w:rsidRDefault="005932C5">
      <w:r>
        <w:separator/>
      </w:r>
    </w:p>
  </w:footnote>
  <w:footnote w:type="continuationSeparator" w:id="0">
    <w:p w14:paraId="31EC4431" w14:textId="77777777" w:rsidR="005932C5" w:rsidRDefault="00593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719">
    <w:abstractNumId w:val="0"/>
  </w:num>
  <w:num w:numId="2" w16cid:durableId="2027124721">
    <w:abstractNumId w:val="1"/>
  </w:num>
  <w:num w:numId="3" w16cid:durableId="209358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617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716E"/>
    <w:rsid w:val="00023D3E"/>
    <w:rsid w:val="00037326"/>
    <w:rsid w:val="00044506"/>
    <w:rsid w:val="000565F0"/>
    <w:rsid w:val="00057244"/>
    <w:rsid w:val="00061946"/>
    <w:rsid w:val="00062729"/>
    <w:rsid w:val="00066256"/>
    <w:rsid w:val="00077853"/>
    <w:rsid w:val="000847DA"/>
    <w:rsid w:val="000A4FFC"/>
    <w:rsid w:val="000A57DF"/>
    <w:rsid w:val="000B38FA"/>
    <w:rsid w:val="000D5AE2"/>
    <w:rsid w:val="000E2E28"/>
    <w:rsid w:val="000E7EFE"/>
    <w:rsid w:val="000F09A6"/>
    <w:rsid w:val="000F0DBC"/>
    <w:rsid w:val="000F11C1"/>
    <w:rsid w:val="000F26E5"/>
    <w:rsid w:val="000F32F8"/>
    <w:rsid w:val="000F76A3"/>
    <w:rsid w:val="00116279"/>
    <w:rsid w:val="0012028B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932C8"/>
    <w:rsid w:val="001A0735"/>
    <w:rsid w:val="001A5637"/>
    <w:rsid w:val="001B677D"/>
    <w:rsid w:val="001C21B0"/>
    <w:rsid w:val="001C232E"/>
    <w:rsid w:val="001C57DD"/>
    <w:rsid w:val="001E77C0"/>
    <w:rsid w:val="001F318E"/>
    <w:rsid w:val="0020045B"/>
    <w:rsid w:val="00205E06"/>
    <w:rsid w:val="00224661"/>
    <w:rsid w:val="00230758"/>
    <w:rsid w:val="00246AC4"/>
    <w:rsid w:val="00246E50"/>
    <w:rsid w:val="002550A2"/>
    <w:rsid w:val="0026657D"/>
    <w:rsid w:val="00273FE4"/>
    <w:rsid w:val="0028015E"/>
    <w:rsid w:val="002914DB"/>
    <w:rsid w:val="002940B8"/>
    <w:rsid w:val="0029771A"/>
    <w:rsid w:val="002A612F"/>
    <w:rsid w:val="002C4996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133BE"/>
    <w:rsid w:val="00417E81"/>
    <w:rsid w:val="004201CA"/>
    <w:rsid w:val="0042276C"/>
    <w:rsid w:val="00427AB7"/>
    <w:rsid w:val="00436397"/>
    <w:rsid w:val="00441053"/>
    <w:rsid w:val="004426B1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214DF"/>
    <w:rsid w:val="0052611D"/>
    <w:rsid w:val="00546EF8"/>
    <w:rsid w:val="0054783F"/>
    <w:rsid w:val="00551620"/>
    <w:rsid w:val="005531E1"/>
    <w:rsid w:val="0055440D"/>
    <w:rsid w:val="00570951"/>
    <w:rsid w:val="0057115F"/>
    <w:rsid w:val="005932C5"/>
    <w:rsid w:val="005A6C47"/>
    <w:rsid w:val="005B2432"/>
    <w:rsid w:val="005B306F"/>
    <w:rsid w:val="005B5EFD"/>
    <w:rsid w:val="005C0C9E"/>
    <w:rsid w:val="005D1DB2"/>
    <w:rsid w:val="005D22BA"/>
    <w:rsid w:val="005D70A3"/>
    <w:rsid w:val="005E3CB4"/>
    <w:rsid w:val="005F04BE"/>
    <w:rsid w:val="005F423D"/>
    <w:rsid w:val="005F5013"/>
    <w:rsid w:val="006039D6"/>
    <w:rsid w:val="00604C39"/>
    <w:rsid w:val="00605D56"/>
    <w:rsid w:val="00621527"/>
    <w:rsid w:val="00622CA2"/>
    <w:rsid w:val="0063079E"/>
    <w:rsid w:val="00640F56"/>
    <w:rsid w:val="0064435E"/>
    <w:rsid w:val="006443DE"/>
    <w:rsid w:val="0064558B"/>
    <w:rsid w:val="006476C2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3580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78AA"/>
    <w:rsid w:val="00743DAB"/>
    <w:rsid w:val="00745758"/>
    <w:rsid w:val="007539FB"/>
    <w:rsid w:val="00753AE9"/>
    <w:rsid w:val="00753CA3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D1C42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26B77"/>
    <w:rsid w:val="00830C5E"/>
    <w:rsid w:val="00831C6B"/>
    <w:rsid w:val="0083334E"/>
    <w:rsid w:val="0083470F"/>
    <w:rsid w:val="00837E2F"/>
    <w:rsid w:val="008535E8"/>
    <w:rsid w:val="00862843"/>
    <w:rsid w:val="00872FBB"/>
    <w:rsid w:val="00880418"/>
    <w:rsid w:val="008835B2"/>
    <w:rsid w:val="00896389"/>
    <w:rsid w:val="008B1C7F"/>
    <w:rsid w:val="008B466D"/>
    <w:rsid w:val="008C0875"/>
    <w:rsid w:val="008C1472"/>
    <w:rsid w:val="008D2133"/>
    <w:rsid w:val="008E6FEE"/>
    <w:rsid w:val="00900D80"/>
    <w:rsid w:val="009106D6"/>
    <w:rsid w:val="009106FF"/>
    <w:rsid w:val="009170D2"/>
    <w:rsid w:val="0092135C"/>
    <w:rsid w:val="009262B0"/>
    <w:rsid w:val="00934225"/>
    <w:rsid w:val="00941D1F"/>
    <w:rsid w:val="00946FB4"/>
    <w:rsid w:val="00952D46"/>
    <w:rsid w:val="0095518F"/>
    <w:rsid w:val="00962DCF"/>
    <w:rsid w:val="00972B26"/>
    <w:rsid w:val="00984BFD"/>
    <w:rsid w:val="00984F29"/>
    <w:rsid w:val="00991D4D"/>
    <w:rsid w:val="009B11AC"/>
    <w:rsid w:val="009B5E62"/>
    <w:rsid w:val="009F76DA"/>
    <w:rsid w:val="009F7FDB"/>
    <w:rsid w:val="00A10377"/>
    <w:rsid w:val="00A230CB"/>
    <w:rsid w:val="00A30EEB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D2294"/>
    <w:rsid w:val="00AD7093"/>
    <w:rsid w:val="00AE12BF"/>
    <w:rsid w:val="00AF0554"/>
    <w:rsid w:val="00AF4A65"/>
    <w:rsid w:val="00AF6EC5"/>
    <w:rsid w:val="00B01D64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7447B"/>
    <w:rsid w:val="00B7656A"/>
    <w:rsid w:val="00BA47B4"/>
    <w:rsid w:val="00BA56E2"/>
    <w:rsid w:val="00BB07D4"/>
    <w:rsid w:val="00BB246A"/>
    <w:rsid w:val="00BC7F52"/>
    <w:rsid w:val="00BD0B64"/>
    <w:rsid w:val="00BE4F78"/>
    <w:rsid w:val="00BF010D"/>
    <w:rsid w:val="00BF1B0F"/>
    <w:rsid w:val="00BF6B77"/>
    <w:rsid w:val="00C043B0"/>
    <w:rsid w:val="00C046CE"/>
    <w:rsid w:val="00C0478B"/>
    <w:rsid w:val="00C109E2"/>
    <w:rsid w:val="00C15094"/>
    <w:rsid w:val="00C30355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54D91"/>
    <w:rsid w:val="00D611E0"/>
    <w:rsid w:val="00D63284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E3ECE"/>
    <w:rsid w:val="00DF1102"/>
    <w:rsid w:val="00DF7D29"/>
    <w:rsid w:val="00E03681"/>
    <w:rsid w:val="00E044D4"/>
    <w:rsid w:val="00E044D5"/>
    <w:rsid w:val="00E07FFC"/>
    <w:rsid w:val="00E13BBB"/>
    <w:rsid w:val="00E24BAA"/>
    <w:rsid w:val="00E2580C"/>
    <w:rsid w:val="00E27B52"/>
    <w:rsid w:val="00E364DA"/>
    <w:rsid w:val="00E4193C"/>
    <w:rsid w:val="00E42230"/>
    <w:rsid w:val="00E53EB5"/>
    <w:rsid w:val="00E60275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899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Vereadores II</cp:lastModifiedBy>
  <cp:revision>2</cp:revision>
  <cp:lastPrinted>2021-05-31T13:46:00Z</cp:lastPrinted>
  <dcterms:created xsi:type="dcterms:W3CDTF">2022-11-10T17:21:00Z</dcterms:created>
  <dcterms:modified xsi:type="dcterms:W3CDTF">2022-11-10T17:21:00Z</dcterms:modified>
</cp:coreProperties>
</file>